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DD1" w:rsidRPr="00D8677E" w:rsidRDefault="00766DD1" w:rsidP="00766DD1">
      <w:pPr>
        <w:pStyle w:val="acaae2"/>
        <w:spacing w:before="100" w:after="100"/>
        <w:outlineLvl w:val="0"/>
        <w:rPr>
          <w:rFonts w:ascii="Arial" w:hAnsi="Arial"/>
          <w:smallCaps/>
          <w:sz w:val="24"/>
          <w:szCs w:val="24"/>
        </w:rPr>
      </w:pPr>
      <w:r w:rsidRPr="00D8677E">
        <w:rPr>
          <w:rFonts w:ascii="Arial" w:hAnsi="Arial"/>
          <w:smallCaps/>
          <w:sz w:val="24"/>
          <w:szCs w:val="24"/>
        </w:rPr>
        <w:t>РОЗНИЧНАЯ ТОРГОВЛЯ</w:t>
      </w:r>
    </w:p>
    <w:p w:rsidR="00766DD1" w:rsidRPr="00D8677E" w:rsidRDefault="00766DD1" w:rsidP="00766DD1">
      <w:pPr>
        <w:pStyle w:val="PlainText1"/>
        <w:spacing w:before="100" w:after="100"/>
        <w:rPr>
          <w:rFonts w:ascii="Arial" w:hAnsi="Arial"/>
          <w:sz w:val="22"/>
        </w:rPr>
      </w:pPr>
      <w:r w:rsidRPr="00D8677E">
        <w:rPr>
          <w:rFonts w:ascii="Arial" w:hAnsi="Arial"/>
          <w:b/>
          <w:sz w:val="22"/>
        </w:rPr>
        <w:t>Оборот розничной торговли</w:t>
      </w:r>
      <w:r>
        <w:rPr>
          <w:rFonts w:ascii="Arial" w:hAnsi="Arial"/>
          <w:sz w:val="22"/>
        </w:rPr>
        <w:t xml:space="preserve"> в мае 2015</w:t>
      </w:r>
      <w:r w:rsidRPr="00D8677E">
        <w:rPr>
          <w:rFonts w:ascii="Arial" w:hAnsi="Arial"/>
          <w:sz w:val="22"/>
        </w:rPr>
        <w:t xml:space="preserve"> года соста</w:t>
      </w:r>
      <w:r>
        <w:rPr>
          <w:rFonts w:ascii="Arial" w:hAnsi="Arial"/>
          <w:sz w:val="22"/>
        </w:rPr>
        <w:t xml:space="preserve">вил 144 </w:t>
      </w:r>
      <w:r w:rsidRPr="00D8677E">
        <w:rPr>
          <w:rFonts w:ascii="Arial" w:hAnsi="Arial"/>
          <w:sz w:val="22"/>
        </w:rPr>
        <w:t>милл</w:t>
      </w:r>
      <w:r w:rsidRPr="00D8677E">
        <w:rPr>
          <w:rFonts w:ascii="Arial" w:hAnsi="Arial"/>
          <w:sz w:val="22"/>
        </w:rPr>
        <w:t>и</w:t>
      </w:r>
      <w:r w:rsidRPr="00D8677E">
        <w:rPr>
          <w:rFonts w:ascii="Arial" w:hAnsi="Arial"/>
          <w:sz w:val="22"/>
        </w:rPr>
        <w:t>ард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рублей, что</w:t>
      </w:r>
      <w:r>
        <w:rPr>
          <w:rFonts w:ascii="Arial" w:hAnsi="Arial"/>
          <w:sz w:val="22"/>
        </w:rPr>
        <w:t xml:space="preserve"> в сопоставимых ценах составляет 92,5 процента к с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ответствующему периоду предыдущего года, в январе-мае 2015 года – 662,7 миллиарда рублей и 95,3 процента.</w:t>
      </w:r>
    </w:p>
    <w:p w:rsidR="00766DD1" w:rsidRDefault="00766DD1" w:rsidP="00766DD1">
      <w:pPr>
        <w:pStyle w:val="PlainText1"/>
        <w:spacing w:before="160" w:after="160" w:line="264" w:lineRule="auto"/>
        <w:jc w:val="left"/>
        <w:outlineLvl w:val="0"/>
        <w:rPr>
          <w:rFonts w:ascii="Arial" w:hAnsi="Arial"/>
          <w:sz w:val="22"/>
        </w:rPr>
      </w:pPr>
      <w:r w:rsidRPr="008F2DA9">
        <w:rPr>
          <w:rFonts w:ascii="Arial" w:hAnsi="Arial"/>
          <w:sz w:val="22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/>
      </w:tblPr>
      <w:tblGrid>
        <w:gridCol w:w="2835"/>
        <w:gridCol w:w="1560"/>
        <w:gridCol w:w="2085"/>
        <w:gridCol w:w="7"/>
        <w:gridCol w:w="1513"/>
      </w:tblGrid>
      <w:tr w:rsidR="00766DD1" w:rsidRPr="008F2DA9" w:rsidTr="009F3C87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66DD1" w:rsidRPr="008F2DA9" w:rsidRDefault="00766DD1" w:rsidP="009F3C87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DD1" w:rsidRPr="008F2DA9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05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766DD1" w:rsidRPr="008F2DA9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766DD1" w:rsidRPr="008F2DA9" w:rsidTr="009F3C87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66DD1" w:rsidRPr="008F2DA9" w:rsidRDefault="00766DD1" w:rsidP="009F3C87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66DD1" w:rsidRPr="008F2DA9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92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66DD1" w:rsidRPr="008F2DA9" w:rsidRDefault="00766DD1" w:rsidP="009F3C87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8F2DA9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13" w:type="dxa"/>
            <w:tcBorders>
              <w:top w:val="single" w:sz="6" w:space="0" w:color="auto"/>
              <w:bottom w:val="double" w:sz="4" w:space="0" w:color="auto"/>
            </w:tcBorders>
          </w:tcPr>
          <w:p w:rsidR="00766DD1" w:rsidRPr="008F2DA9" w:rsidRDefault="00766DD1" w:rsidP="009F3C87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8F2DA9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766DD1" w:rsidRPr="008F2DA9" w:rsidTr="009F3C87">
        <w:trPr>
          <w:cantSplit/>
          <w:trHeight w:val="80"/>
        </w:trPr>
        <w:tc>
          <w:tcPr>
            <w:tcW w:w="8000" w:type="dxa"/>
            <w:gridSpan w:val="5"/>
            <w:vAlign w:val="bottom"/>
          </w:tcPr>
          <w:p w:rsidR="00766DD1" w:rsidRPr="00C448FB" w:rsidRDefault="00766DD1" w:rsidP="009F3C87">
            <w:pPr>
              <w:pStyle w:val="PlainText1"/>
              <w:spacing w:before="24" w:after="22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766DD1" w:rsidRPr="008F2DA9" w:rsidTr="009F3C87">
        <w:trPr>
          <w:cantSplit/>
          <w:trHeight w:val="80"/>
        </w:trPr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108460,1</w:t>
            </w:r>
          </w:p>
        </w:tc>
        <w:tc>
          <w:tcPr>
            <w:tcW w:w="208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100,9</w:t>
            </w:r>
          </w:p>
        </w:tc>
        <w:tc>
          <w:tcPr>
            <w:tcW w:w="1520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78,7</w:t>
            </w:r>
          </w:p>
        </w:tc>
      </w:tr>
      <w:tr w:rsidR="00766DD1" w:rsidRPr="008F2DA9" w:rsidTr="009F3C87">
        <w:trPr>
          <w:cantSplit/>
          <w:trHeight w:val="80"/>
        </w:trPr>
        <w:tc>
          <w:tcPr>
            <w:tcW w:w="2835" w:type="dxa"/>
            <w:vAlign w:val="bottom"/>
          </w:tcPr>
          <w:p w:rsidR="00766DD1" w:rsidRPr="00757705" w:rsidRDefault="00766DD1" w:rsidP="009F3C87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107553,3</w:t>
            </w:r>
          </w:p>
        </w:tc>
        <w:tc>
          <w:tcPr>
            <w:tcW w:w="208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20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98,5</w:t>
            </w:r>
          </w:p>
        </w:tc>
      </w:tr>
      <w:tr w:rsidR="00766DD1" w:rsidRPr="008F2DA9" w:rsidTr="009F3C87">
        <w:trPr>
          <w:cantSplit/>
          <w:trHeight w:val="80"/>
        </w:trPr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560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124708,6</w:t>
            </w:r>
          </w:p>
        </w:tc>
        <w:tc>
          <w:tcPr>
            <w:tcW w:w="208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111,9</w:t>
            </w:r>
          </w:p>
        </w:tc>
        <w:tc>
          <w:tcPr>
            <w:tcW w:w="1520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114,7</w:t>
            </w:r>
          </w:p>
        </w:tc>
      </w:tr>
      <w:tr w:rsidR="00766DD1" w:rsidRPr="008F2DA9" w:rsidTr="009F3C87">
        <w:trPr>
          <w:cantSplit/>
          <w:trHeight w:val="80"/>
        </w:trPr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340722,0</w:t>
            </w:r>
          </w:p>
        </w:tc>
        <w:tc>
          <w:tcPr>
            <w:tcW w:w="208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106,2</w:t>
            </w:r>
          </w:p>
        </w:tc>
        <w:tc>
          <w:tcPr>
            <w:tcW w:w="1520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66DD1" w:rsidRPr="008F2DA9" w:rsidTr="009F3C87">
        <w:trPr>
          <w:cantSplit/>
          <w:trHeight w:val="80"/>
        </w:trPr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122553,4</w:t>
            </w:r>
          </w:p>
        </w:tc>
        <w:tc>
          <w:tcPr>
            <w:tcW w:w="208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107,3</w:t>
            </w:r>
          </w:p>
        </w:tc>
        <w:tc>
          <w:tcPr>
            <w:tcW w:w="1520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97,2</w:t>
            </w:r>
          </w:p>
        </w:tc>
      </w:tr>
      <w:tr w:rsidR="00766DD1" w:rsidRPr="008F2DA9" w:rsidTr="009F3C87">
        <w:trPr>
          <w:cantSplit/>
          <w:trHeight w:val="80"/>
        </w:trPr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560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133706,6</w:t>
            </w:r>
          </w:p>
        </w:tc>
        <w:tc>
          <w:tcPr>
            <w:tcW w:w="208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109,5</w:t>
            </w:r>
          </w:p>
        </w:tc>
        <w:tc>
          <w:tcPr>
            <w:tcW w:w="1520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108,1</w:t>
            </w:r>
          </w:p>
        </w:tc>
      </w:tr>
      <w:tr w:rsidR="00766DD1" w:rsidRPr="008F2DA9" w:rsidTr="009F3C87">
        <w:trPr>
          <w:cantSplit/>
          <w:trHeight w:val="80"/>
        </w:trPr>
        <w:tc>
          <w:tcPr>
            <w:tcW w:w="2835" w:type="dxa"/>
            <w:vAlign w:val="bottom"/>
          </w:tcPr>
          <w:p w:rsidR="00766DD1" w:rsidRPr="00212723" w:rsidRDefault="00766DD1" w:rsidP="009F3C87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Июнь</w:t>
            </w:r>
          </w:p>
        </w:tc>
        <w:tc>
          <w:tcPr>
            <w:tcW w:w="1560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131955,9</w:t>
            </w:r>
          </w:p>
        </w:tc>
        <w:tc>
          <w:tcPr>
            <w:tcW w:w="208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520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</w:tr>
      <w:tr w:rsidR="00766DD1" w:rsidRPr="008F2DA9" w:rsidTr="009F3C87">
        <w:trPr>
          <w:cantSplit/>
          <w:trHeight w:val="80"/>
        </w:trPr>
        <w:tc>
          <w:tcPr>
            <w:tcW w:w="2835" w:type="dxa"/>
            <w:vAlign w:val="bottom"/>
          </w:tcPr>
          <w:p w:rsidR="00766DD1" w:rsidRPr="00212723" w:rsidRDefault="00766DD1" w:rsidP="009F3C87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728937,9</w:t>
            </w:r>
          </w:p>
        </w:tc>
        <w:tc>
          <w:tcPr>
            <w:tcW w:w="208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106,8</w:t>
            </w:r>
          </w:p>
        </w:tc>
        <w:tc>
          <w:tcPr>
            <w:tcW w:w="1520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66DD1" w:rsidRPr="008F2DA9" w:rsidTr="009F3C87">
        <w:trPr>
          <w:cantSplit/>
          <w:trHeight w:val="80"/>
        </w:trPr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Июль</w:t>
            </w:r>
          </w:p>
        </w:tc>
        <w:tc>
          <w:tcPr>
            <w:tcW w:w="1560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136652,3</w:t>
            </w:r>
          </w:p>
        </w:tc>
        <w:tc>
          <w:tcPr>
            <w:tcW w:w="208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20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103,6</w:t>
            </w:r>
          </w:p>
        </w:tc>
      </w:tr>
      <w:tr w:rsidR="00766DD1" w:rsidRPr="008F2DA9" w:rsidTr="009F3C87">
        <w:trPr>
          <w:cantSplit/>
          <w:trHeight w:val="80"/>
        </w:trPr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140003,3</w:t>
            </w:r>
          </w:p>
        </w:tc>
        <w:tc>
          <w:tcPr>
            <w:tcW w:w="208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109,2</w:t>
            </w:r>
          </w:p>
        </w:tc>
        <w:tc>
          <w:tcPr>
            <w:tcW w:w="1520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766DD1" w:rsidRPr="008F2DA9" w:rsidTr="009F3C87">
        <w:trPr>
          <w:cantSplit/>
          <w:trHeight w:val="80"/>
        </w:trPr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131877,9</w:t>
            </w:r>
          </w:p>
        </w:tc>
        <w:tc>
          <w:tcPr>
            <w:tcW w:w="208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107,4</w:t>
            </w:r>
          </w:p>
        </w:tc>
        <w:tc>
          <w:tcPr>
            <w:tcW w:w="1520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93,7</w:t>
            </w:r>
          </w:p>
        </w:tc>
      </w:tr>
      <w:tr w:rsidR="00766DD1" w:rsidRPr="008F2DA9" w:rsidTr="009F3C87">
        <w:trPr>
          <w:cantSplit/>
          <w:trHeight w:val="80"/>
        </w:trPr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1137471,4</w:t>
            </w:r>
          </w:p>
        </w:tc>
        <w:tc>
          <w:tcPr>
            <w:tcW w:w="208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520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66DD1" w:rsidRPr="008F2DA9" w:rsidTr="009F3C87">
        <w:trPr>
          <w:cantSplit/>
          <w:trHeight w:val="80"/>
        </w:trPr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136573,4</w:t>
            </w:r>
          </w:p>
        </w:tc>
        <w:tc>
          <w:tcPr>
            <w:tcW w:w="208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108,4</w:t>
            </w:r>
          </w:p>
        </w:tc>
        <w:tc>
          <w:tcPr>
            <w:tcW w:w="1520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102,3</w:t>
            </w:r>
          </w:p>
        </w:tc>
      </w:tr>
      <w:tr w:rsidR="00766DD1" w:rsidRPr="008F2DA9" w:rsidTr="009F3C87">
        <w:trPr>
          <w:cantSplit/>
          <w:trHeight w:val="80"/>
        </w:trPr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139884,4</w:t>
            </w:r>
          </w:p>
        </w:tc>
        <w:tc>
          <w:tcPr>
            <w:tcW w:w="208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111,3</w:t>
            </w:r>
          </w:p>
        </w:tc>
        <w:tc>
          <w:tcPr>
            <w:tcW w:w="1520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101,1</w:t>
            </w:r>
          </w:p>
        </w:tc>
      </w:tr>
      <w:tr w:rsidR="00766DD1" w:rsidRPr="008F2DA9" w:rsidTr="009F3C87">
        <w:trPr>
          <w:cantSplit/>
          <w:trHeight w:val="80"/>
        </w:trPr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169585,0</w:t>
            </w:r>
          </w:p>
        </w:tc>
        <w:tc>
          <w:tcPr>
            <w:tcW w:w="208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111,3</w:t>
            </w:r>
          </w:p>
        </w:tc>
        <w:tc>
          <w:tcPr>
            <w:tcW w:w="1520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117,8</w:t>
            </w:r>
          </w:p>
        </w:tc>
      </w:tr>
      <w:tr w:rsidR="00766DD1" w:rsidRPr="008F2DA9" w:rsidTr="009F3C87">
        <w:trPr>
          <w:cantSplit/>
          <w:trHeight w:val="80"/>
        </w:trPr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1583514,2</w:t>
            </w:r>
          </w:p>
        </w:tc>
        <w:tc>
          <w:tcPr>
            <w:tcW w:w="208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107,9</w:t>
            </w:r>
          </w:p>
        </w:tc>
        <w:tc>
          <w:tcPr>
            <w:tcW w:w="1520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66DD1" w:rsidRPr="008F2DA9" w:rsidTr="009F3C87">
        <w:trPr>
          <w:cantSplit/>
          <w:trHeight w:val="80"/>
        </w:trPr>
        <w:tc>
          <w:tcPr>
            <w:tcW w:w="8000" w:type="dxa"/>
            <w:gridSpan w:val="5"/>
            <w:vAlign w:val="bottom"/>
          </w:tcPr>
          <w:p w:rsidR="00766DD1" w:rsidRPr="00C448FB" w:rsidRDefault="00766DD1" w:rsidP="009F3C87">
            <w:pPr>
              <w:pStyle w:val="PlainText1"/>
              <w:spacing w:before="24" w:after="22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766DD1" w:rsidRPr="008F2DA9" w:rsidTr="009F3C87">
        <w:trPr>
          <w:cantSplit/>
          <w:trHeight w:val="80"/>
        </w:trPr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127058,6</w:t>
            </w:r>
          </w:p>
        </w:tc>
        <w:tc>
          <w:tcPr>
            <w:tcW w:w="208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1520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72,2</w:t>
            </w:r>
          </w:p>
        </w:tc>
      </w:tr>
      <w:tr w:rsidR="00766DD1" w:rsidRPr="008F2DA9" w:rsidTr="009F3C87">
        <w:trPr>
          <w:cantSplit/>
          <w:trHeight w:val="80"/>
        </w:trPr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123162,9</w:t>
            </w:r>
          </w:p>
        </w:tc>
        <w:tc>
          <w:tcPr>
            <w:tcW w:w="208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520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94,8</w:t>
            </w:r>
          </w:p>
        </w:tc>
      </w:tr>
      <w:tr w:rsidR="00766DD1" w:rsidRPr="008F2DA9" w:rsidTr="009F3C87">
        <w:trPr>
          <w:cantSplit/>
          <w:trHeight w:val="80"/>
        </w:trPr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560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136368,7</w:t>
            </w:r>
          </w:p>
        </w:tc>
        <w:tc>
          <w:tcPr>
            <w:tcW w:w="208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93,2</w:t>
            </w:r>
          </w:p>
        </w:tc>
        <w:tc>
          <w:tcPr>
            <w:tcW w:w="1520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109,0</w:t>
            </w:r>
          </w:p>
        </w:tc>
      </w:tr>
      <w:tr w:rsidR="00766DD1" w:rsidRPr="008F2DA9" w:rsidTr="009F3C87">
        <w:trPr>
          <w:cantSplit/>
          <w:trHeight w:val="80"/>
        </w:trPr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386590,2</w:t>
            </w:r>
          </w:p>
        </w:tc>
        <w:tc>
          <w:tcPr>
            <w:tcW w:w="208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97,5</w:t>
            </w:r>
          </w:p>
        </w:tc>
        <w:tc>
          <w:tcPr>
            <w:tcW w:w="1520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66DD1" w:rsidRPr="008F2DA9" w:rsidTr="009F3C87">
        <w:trPr>
          <w:cantSplit/>
          <w:trHeight w:val="80"/>
        </w:trPr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132189,2</w:t>
            </w:r>
          </w:p>
        </w:tc>
        <w:tc>
          <w:tcPr>
            <w:tcW w:w="2085" w:type="dxa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92,2</w:t>
            </w:r>
          </w:p>
        </w:tc>
        <w:tc>
          <w:tcPr>
            <w:tcW w:w="1520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96,1</w:t>
            </w:r>
          </w:p>
        </w:tc>
      </w:tr>
      <w:tr w:rsidR="00766DD1" w:rsidRPr="008F2DA9" w:rsidTr="009F3C87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143969,4</w:t>
            </w:r>
          </w:p>
        </w:tc>
        <w:tc>
          <w:tcPr>
            <w:tcW w:w="2085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92,5</w:t>
            </w:r>
          </w:p>
        </w:tc>
        <w:tc>
          <w:tcPr>
            <w:tcW w:w="1520" w:type="dxa"/>
            <w:gridSpan w:val="2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pStyle w:val="PlainText1"/>
              <w:spacing w:before="24" w:after="2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108,5</w:t>
            </w:r>
          </w:p>
        </w:tc>
      </w:tr>
    </w:tbl>
    <w:p w:rsidR="00766DD1" w:rsidRPr="00E17E36" w:rsidRDefault="00766DD1" w:rsidP="00766DD1">
      <w:pPr>
        <w:pStyle w:val="1f"/>
        <w:pageBreakBefore/>
        <w:spacing w:before="100" w:after="8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lastRenderedPageBreak/>
        <w:t>В январе</w:t>
      </w:r>
      <w:r>
        <w:rPr>
          <w:rFonts w:ascii="Arial" w:hAnsi="Arial"/>
          <w:sz w:val="22"/>
        </w:rPr>
        <w:t>-мае 2015</w:t>
      </w:r>
      <w:r w:rsidRPr="00D8677E">
        <w:rPr>
          <w:rFonts w:ascii="Arial" w:hAnsi="Arial"/>
          <w:sz w:val="22"/>
        </w:rPr>
        <w:t xml:space="preserve"> года оборот розничной торговли на </w:t>
      </w:r>
      <w:r>
        <w:rPr>
          <w:rFonts w:ascii="Arial" w:hAnsi="Arial"/>
          <w:sz w:val="22"/>
        </w:rPr>
        <w:t>98,1</w:t>
      </w:r>
      <w:r w:rsidRPr="00D8677E">
        <w:rPr>
          <w:rFonts w:ascii="Arial" w:hAnsi="Arial"/>
          <w:sz w:val="22"/>
        </w:rPr>
        <w:t xml:space="preserve"> проце</w:t>
      </w:r>
      <w:r w:rsidRPr="00D8677E">
        <w:rPr>
          <w:rFonts w:ascii="Arial" w:hAnsi="Arial"/>
          <w:sz w:val="22"/>
        </w:rPr>
        <w:t>н</w:t>
      </w:r>
      <w:r w:rsidRPr="00D8677E">
        <w:rPr>
          <w:rFonts w:ascii="Arial" w:hAnsi="Arial"/>
          <w:sz w:val="22"/>
        </w:rPr>
        <w:t>т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формировался </w:t>
      </w:r>
      <w:r w:rsidRPr="00D8677E">
        <w:rPr>
          <w:rFonts w:ascii="Arial" w:hAnsi="Arial"/>
          <w:b/>
          <w:sz w:val="22"/>
        </w:rPr>
        <w:t>торгующими организациями и индивидуальными пре</w:t>
      </w:r>
      <w:r w:rsidRPr="00D8677E">
        <w:rPr>
          <w:rFonts w:ascii="Arial" w:hAnsi="Arial"/>
          <w:b/>
          <w:sz w:val="22"/>
        </w:rPr>
        <w:t>д</w:t>
      </w:r>
      <w:r w:rsidRPr="00D8677E">
        <w:rPr>
          <w:rFonts w:ascii="Arial" w:hAnsi="Arial"/>
          <w:b/>
          <w:sz w:val="22"/>
        </w:rPr>
        <w:t>принимателями</w:t>
      </w:r>
      <w:r w:rsidRPr="00D8677E">
        <w:rPr>
          <w:rFonts w:ascii="Arial" w:hAnsi="Arial"/>
          <w:sz w:val="22"/>
        </w:rPr>
        <w:t xml:space="preserve">, осуществляющими деятельность в стационарной торговой сети (вне рынка); доля </w:t>
      </w:r>
      <w:r w:rsidRPr="00D8677E">
        <w:rPr>
          <w:rFonts w:ascii="Arial" w:hAnsi="Arial"/>
          <w:b/>
          <w:sz w:val="22"/>
        </w:rPr>
        <w:t xml:space="preserve">рынков </w:t>
      </w:r>
      <w:r>
        <w:rPr>
          <w:rFonts w:ascii="Arial" w:hAnsi="Arial"/>
          <w:sz w:val="22"/>
        </w:rPr>
        <w:t xml:space="preserve">составила 1,9 </w:t>
      </w:r>
      <w:r w:rsidRPr="00D8677E">
        <w:rPr>
          <w:rFonts w:ascii="Arial" w:hAnsi="Arial"/>
          <w:sz w:val="22"/>
        </w:rPr>
        <w:t>проце</w:t>
      </w:r>
      <w:r w:rsidRPr="00D8677E">
        <w:rPr>
          <w:rFonts w:ascii="Arial" w:hAnsi="Arial"/>
          <w:sz w:val="22"/>
        </w:rPr>
        <w:t>н</w:t>
      </w:r>
      <w:r w:rsidRPr="00D8677E">
        <w:rPr>
          <w:rFonts w:ascii="Arial" w:hAnsi="Arial"/>
          <w:sz w:val="22"/>
        </w:rPr>
        <w:t>т</w:t>
      </w:r>
      <w:r>
        <w:rPr>
          <w:rFonts w:ascii="Arial" w:hAnsi="Arial"/>
          <w:sz w:val="22"/>
        </w:rPr>
        <w:t>а.</w:t>
      </w:r>
    </w:p>
    <w:p w:rsidR="00766DD1" w:rsidRPr="00E17E36" w:rsidRDefault="00766DD1" w:rsidP="00766DD1">
      <w:pPr>
        <w:pStyle w:val="1f"/>
        <w:spacing w:before="100" w:after="80"/>
        <w:ind w:firstLine="561"/>
        <w:rPr>
          <w:rFonts w:ascii="Arial" w:hAnsi="Arial"/>
          <w:sz w:val="22"/>
        </w:rPr>
      </w:pPr>
      <w:r w:rsidRPr="00E17E36">
        <w:rPr>
          <w:rFonts w:ascii="Arial" w:hAnsi="Arial"/>
          <w:sz w:val="22"/>
        </w:rPr>
        <w:t>Оборот розничной торговли торгующих организаций и прод</w:t>
      </w:r>
      <w:r w:rsidRPr="00E17E36">
        <w:rPr>
          <w:rFonts w:ascii="Arial" w:hAnsi="Arial"/>
          <w:sz w:val="22"/>
        </w:rPr>
        <w:t>а</w:t>
      </w:r>
      <w:r w:rsidRPr="00E17E36">
        <w:rPr>
          <w:rFonts w:ascii="Arial" w:hAnsi="Arial"/>
          <w:sz w:val="22"/>
        </w:rPr>
        <w:t xml:space="preserve">жа </w:t>
      </w:r>
      <w:r w:rsidRPr="00E17E36">
        <w:rPr>
          <w:rFonts w:ascii="Arial" w:hAnsi="Arial"/>
          <w:sz w:val="22"/>
        </w:rPr>
        <w:br/>
        <w:t>т</w:t>
      </w:r>
      <w:r w:rsidRPr="00E17E36">
        <w:rPr>
          <w:rFonts w:ascii="Arial" w:hAnsi="Arial"/>
          <w:sz w:val="22"/>
        </w:rPr>
        <w:t>о</w:t>
      </w:r>
      <w:r w:rsidRPr="00E17E36">
        <w:rPr>
          <w:rFonts w:ascii="Arial" w:hAnsi="Arial"/>
          <w:sz w:val="22"/>
        </w:rPr>
        <w:t>варов на рынках:</w:t>
      </w:r>
    </w:p>
    <w:tbl>
      <w:tblPr>
        <w:tblW w:w="7993" w:type="dxa"/>
        <w:tblInd w:w="108" w:type="dxa"/>
        <w:tblLayout w:type="fixed"/>
        <w:tblLook w:val="0000"/>
      </w:tblPr>
      <w:tblGrid>
        <w:gridCol w:w="2551"/>
        <w:gridCol w:w="1096"/>
        <w:gridCol w:w="1096"/>
        <w:gridCol w:w="1096"/>
        <w:gridCol w:w="1077"/>
        <w:gridCol w:w="1077"/>
      </w:tblGrid>
      <w:tr w:rsidR="00766DD1" w:rsidTr="009F3C87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551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66DD1" w:rsidRDefault="00766DD1" w:rsidP="009F3C87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66DD1" w:rsidRDefault="00766DD1" w:rsidP="009F3C87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Январь-май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млн. </w:t>
            </w:r>
            <w:r>
              <w:rPr>
                <w:rFonts w:ascii="Arial" w:hAnsi="Arial"/>
                <w:b/>
                <w:i/>
                <w:sz w:val="18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</w:rPr>
              <w:t>б</w:t>
            </w:r>
            <w:r>
              <w:rPr>
                <w:rFonts w:ascii="Arial" w:hAnsi="Arial"/>
                <w:b/>
                <w:i/>
                <w:sz w:val="18"/>
              </w:rPr>
              <w:t>лей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766DD1" w:rsidRDefault="00766DD1" w:rsidP="009F3C87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>варю-маю 2014 года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766DD1" w:rsidRDefault="00766DD1" w:rsidP="009F3C87">
            <w:pPr>
              <w:spacing w:before="60" w:after="60"/>
              <w:ind w:left="-155" w:right="-108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Май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 w:rsidRPr="00327779">
              <w:rPr>
                <w:rFonts w:ascii="Arial" w:hAnsi="Arial"/>
                <w:b/>
                <w:i/>
                <w:sz w:val="18"/>
              </w:rPr>
              <w:t xml:space="preserve">млн. </w:t>
            </w:r>
            <w:r w:rsidRPr="00327779"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215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766DD1" w:rsidRDefault="00766DD1" w:rsidP="009F3C87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В % к:</w:t>
            </w:r>
          </w:p>
        </w:tc>
      </w:tr>
      <w:tr w:rsidR="00766DD1" w:rsidTr="009F3C87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551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66DD1" w:rsidRDefault="00766DD1" w:rsidP="009F3C87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766DD1" w:rsidRDefault="00766DD1" w:rsidP="009F3C87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766DD1" w:rsidRDefault="00766DD1" w:rsidP="009F3C87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766DD1" w:rsidRDefault="00766DD1" w:rsidP="009F3C87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66DD1" w:rsidRDefault="00766DD1" w:rsidP="009F3C87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апрелю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66DD1" w:rsidRDefault="00766DD1" w:rsidP="009F3C87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маю</w:t>
            </w:r>
            <w:r>
              <w:rPr>
                <w:rFonts w:ascii="Arial" w:hAnsi="Arial"/>
                <w:b/>
                <w:i/>
                <w:sz w:val="18"/>
              </w:rPr>
              <w:br/>
              <w:t>2014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</w:tr>
      <w:tr w:rsidR="00766DD1" w:rsidTr="009F3C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1" w:type="dxa"/>
            <w:tcBorders>
              <w:top w:val="double" w:sz="4" w:space="0" w:color="auto"/>
            </w:tcBorders>
            <w:vAlign w:val="bottom"/>
          </w:tcPr>
          <w:p w:rsidR="00766DD1" w:rsidRPr="00D51EE6" w:rsidRDefault="00766DD1" w:rsidP="009F3C87">
            <w:pPr>
              <w:spacing w:before="492" w:after="492"/>
              <w:rPr>
                <w:rFonts w:ascii="Arial" w:hAnsi="Arial"/>
                <w:b/>
                <w:i/>
                <w:color w:val="000000"/>
              </w:rPr>
            </w:pPr>
            <w:r w:rsidRPr="00D51EE6">
              <w:rPr>
                <w:rFonts w:ascii="Arial" w:hAnsi="Arial"/>
                <w:b/>
                <w:i/>
              </w:rPr>
              <w:t>Всего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766DD1" w:rsidRDefault="00766DD1" w:rsidP="009F3C87">
            <w:pPr>
              <w:spacing w:before="492" w:after="492"/>
              <w:ind w:left="-10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662748,8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766DD1" w:rsidRDefault="00766DD1" w:rsidP="009F3C87">
            <w:pPr>
              <w:spacing w:before="492" w:after="49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95,3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766DD1" w:rsidRDefault="00766DD1" w:rsidP="009F3C87">
            <w:pPr>
              <w:spacing w:before="492" w:after="49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143969,4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766DD1" w:rsidRDefault="00766DD1" w:rsidP="009F3C87">
            <w:pPr>
              <w:spacing w:before="492" w:after="49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108,5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766DD1" w:rsidRDefault="00766DD1" w:rsidP="009F3C87">
            <w:pPr>
              <w:spacing w:before="492" w:after="49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92,5</w:t>
            </w:r>
          </w:p>
        </w:tc>
      </w:tr>
      <w:tr w:rsidR="00766DD1" w:rsidTr="009F3C87">
        <w:tblPrEx>
          <w:tblCellMar>
            <w:top w:w="0" w:type="dxa"/>
            <w:bottom w:w="0" w:type="dxa"/>
          </w:tblCellMar>
        </w:tblPrEx>
        <w:tc>
          <w:tcPr>
            <w:tcW w:w="2551" w:type="dxa"/>
            <w:vAlign w:val="bottom"/>
          </w:tcPr>
          <w:p w:rsidR="00766DD1" w:rsidRDefault="00766DD1" w:rsidP="009F3C87">
            <w:pPr>
              <w:spacing w:before="492" w:after="492"/>
              <w:ind w:left="426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1096" w:type="dxa"/>
            <w:vAlign w:val="bottom"/>
          </w:tcPr>
          <w:p w:rsidR="00766DD1" w:rsidRDefault="00766DD1" w:rsidP="009F3C87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96" w:type="dxa"/>
            <w:vAlign w:val="bottom"/>
          </w:tcPr>
          <w:p w:rsidR="00766DD1" w:rsidRDefault="00766DD1" w:rsidP="009F3C87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96" w:type="dxa"/>
            <w:vAlign w:val="bottom"/>
          </w:tcPr>
          <w:p w:rsidR="00766DD1" w:rsidRDefault="00766DD1" w:rsidP="009F3C87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77" w:type="dxa"/>
            <w:vAlign w:val="bottom"/>
          </w:tcPr>
          <w:p w:rsidR="00766DD1" w:rsidRDefault="00766DD1" w:rsidP="009F3C87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77" w:type="dxa"/>
            <w:vAlign w:val="bottom"/>
          </w:tcPr>
          <w:p w:rsidR="00766DD1" w:rsidRDefault="00766DD1" w:rsidP="009F3C87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766DD1" w:rsidTr="009F3C87">
        <w:tblPrEx>
          <w:tblCellMar>
            <w:top w:w="0" w:type="dxa"/>
            <w:bottom w:w="0" w:type="dxa"/>
          </w:tblCellMar>
        </w:tblPrEx>
        <w:tc>
          <w:tcPr>
            <w:tcW w:w="2551" w:type="dxa"/>
            <w:vAlign w:val="bottom"/>
          </w:tcPr>
          <w:p w:rsidR="00766DD1" w:rsidRDefault="00766DD1" w:rsidP="009F3C87">
            <w:pPr>
              <w:spacing w:before="492" w:after="492"/>
              <w:ind w:left="57" w:right="-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оборот розничной </w:t>
            </w:r>
            <w:r>
              <w:rPr>
                <w:rFonts w:ascii="Arial" w:hAnsi="Arial"/>
                <w:i/>
                <w:color w:val="000000"/>
              </w:rPr>
              <w:br/>
              <w:t>торговли торгующих орг</w:t>
            </w:r>
            <w:r>
              <w:rPr>
                <w:rFonts w:ascii="Arial" w:hAnsi="Arial"/>
                <w:i/>
                <w:color w:val="000000"/>
              </w:rPr>
              <w:t>а</w:t>
            </w:r>
            <w:r>
              <w:rPr>
                <w:rFonts w:ascii="Arial" w:hAnsi="Arial"/>
                <w:i/>
                <w:color w:val="000000"/>
              </w:rPr>
              <w:t xml:space="preserve">низаций </w:t>
            </w:r>
            <w:r>
              <w:rPr>
                <w:rFonts w:ascii="Arial" w:hAnsi="Arial"/>
                <w:i/>
                <w:color w:val="000000"/>
              </w:rPr>
              <w:br/>
              <w:t xml:space="preserve">и индивидуальных </w:t>
            </w:r>
            <w:r>
              <w:rPr>
                <w:rFonts w:ascii="Arial" w:hAnsi="Arial"/>
                <w:i/>
                <w:color w:val="000000"/>
              </w:rPr>
              <w:br/>
              <w:t xml:space="preserve">предпринимателей </w:t>
            </w:r>
            <w:r>
              <w:rPr>
                <w:rFonts w:ascii="Arial" w:hAnsi="Arial"/>
                <w:i/>
                <w:color w:val="000000"/>
              </w:rPr>
              <w:br/>
              <w:t>вне ры</w:t>
            </w:r>
            <w:r>
              <w:rPr>
                <w:rFonts w:ascii="Arial" w:hAnsi="Arial"/>
                <w:i/>
                <w:color w:val="000000"/>
              </w:rPr>
              <w:t>н</w:t>
            </w:r>
            <w:r>
              <w:rPr>
                <w:rFonts w:ascii="Arial" w:hAnsi="Arial"/>
                <w:i/>
                <w:color w:val="000000"/>
              </w:rPr>
              <w:t>ка</w:t>
            </w:r>
          </w:p>
        </w:tc>
        <w:tc>
          <w:tcPr>
            <w:tcW w:w="1096" w:type="dxa"/>
            <w:vAlign w:val="bottom"/>
          </w:tcPr>
          <w:p w:rsidR="00766DD1" w:rsidRDefault="00766DD1" w:rsidP="009F3C87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650280,8</w:t>
            </w:r>
          </w:p>
        </w:tc>
        <w:tc>
          <w:tcPr>
            <w:tcW w:w="1096" w:type="dxa"/>
            <w:vAlign w:val="bottom"/>
          </w:tcPr>
          <w:p w:rsidR="00766DD1" w:rsidRDefault="00766DD1" w:rsidP="009F3C87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96,4</w:t>
            </w:r>
          </w:p>
        </w:tc>
        <w:tc>
          <w:tcPr>
            <w:tcW w:w="1096" w:type="dxa"/>
            <w:vAlign w:val="bottom"/>
          </w:tcPr>
          <w:p w:rsidR="00766DD1" w:rsidRDefault="00766DD1" w:rsidP="009F3C87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141521,2</w:t>
            </w:r>
          </w:p>
        </w:tc>
        <w:tc>
          <w:tcPr>
            <w:tcW w:w="1077" w:type="dxa"/>
            <w:vAlign w:val="bottom"/>
          </w:tcPr>
          <w:p w:rsidR="00766DD1" w:rsidRDefault="00766DD1" w:rsidP="009F3C87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108,6</w:t>
            </w:r>
          </w:p>
        </w:tc>
        <w:tc>
          <w:tcPr>
            <w:tcW w:w="1077" w:type="dxa"/>
            <w:vAlign w:val="bottom"/>
          </w:tcPr>
          <w:p w:rsidR="00766DD1" w:rsidRDefault="00766DD1" w:rsidP="009F3C87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93,4</w:t>
            </w:r>
          </w:p>
        </w:tc>
      </w:tr>
      <w:tr w:rsidR="00766DD1" w:rsidTr="009F3C87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spacing w:before="492" w:after="492"/>
              <w:ind w:left="57" w:right="-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продажа товаров </w:t>
            </w:r>
            <w:r>
              <w:rPr>
                <w:rFonts w:ascii="Arial" w:hAnsi="Arial"/>
                <w:i/>
                <w:color w:val="000000"/>
              </w:rPr>
              <w:br/>
              <w:t xml:space="preserve">на розничных рынках </w:t>
            </w:r>
            <w:r>
              <w:rPr>
                <w:rFonts w:ascii="Arial" w:hAnsi="Arial"/>
                <w:i/>
                <w:color w:val="000000"/>
              </w:rPr>
              <w:br/>
              <w:t>и ярма</w:t>
            </w:r>
            <w:r>
              <w:rPr>
                <w:rFonts w:ascii="Arial" w:hAnsi="Arial"/>
                <w:i/>
                <w:color w:val="000000"/>
              </w:rPr>
              <w:t>р</w:t>
            </w:r>
            <w:r>
              <w:rPr>
                <w:rFonts w:ascii="Arial" w:hAnsi="Arial"/>
                <w:i/>
                <w:color w:val="000000"/>
              </w:rPr>
              <w:t>ках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12468,0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59,3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2448,2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99,6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60,6</w:t>
            </w:r>
          </w:p>
        </w:tc>
      </w:tr>
    </w:tbl>
    <w:p w:rsidR="00766DD1" w:rsidRDefault="00766DD1" w:rsidP="00766DD1">
      <w:pPr>
        <w:pStyle w:val="PlainText1"/>
        <w:spacing w:before="100" w:after="8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 xml:space="preserve">В структуре оборота розничной торговли удельный вес </w:t>
      </w:r>
      <w:r>
        <w:rPr>
          <w:rFonts w:ascii="Arial" w:hAnsi="Arial"/>
          <w:b/>
          <w:sz w:val="22"/>
        </w:rPr>
        <w:t>пищевых продуктов, включая напитки, и табачных изделий</w:t>
      </w:r>
      <w:r w:rsidRPr="00D8677E">
        <w:rPr>
          <w:rFonts w:ascii="Arial" w:hAnsi="Arial"/>
          <w:b/>
          <w:sz w:val="22"/>
        </w:rPr>
        <w:t xml:space="preserve"> </w:t>
      </w:r>
      <w:r w:rsidRPr="00D8677E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-мае 2015</w:t>
      </w:r>
      <w:r w:rsidRPr="00D8677E">
        <w:rPr>
          <w:rFonts w:ascii="Arial" w:hAnsi="Arial"/>
          <w:sz w:val="22"/>
        </w:rPr>
        <w:t xml:space="preserve"> года составил</w:t>
      </w:r>
      <w:r>
        <w:rPr>
          <w:rFonts w:ascii="Arial" w:hAnsi="Arial"/>
          <w:sz w:val="22"/>
        </w:rPr>
        <w:t xml:space="preserve"> 50,3</w:t>
      </w:r>
      <w:r w:rsidRPr="00D8677E">
        <w:rPr>
          <w:rFonts w:ascii="Arial" w:hAnsi="Arial"/>
          <w:sz w:val="22"/>
        </w:rPr>
        <w:t xml:space="preserve"> процент</w:t>
      </w:r>
      <w:r>
        <w:rPr>
          <w:rFonts w:ascii="Arial" w:hAnsi="Arial"/>
          <w:sz w:val="22"/>
        </w:rPr>
        <w:t xml:space="preserve">а, </w:t>
      </w:r>
      <w:r w:rsidRPr="00D8677E">
        <w:rPr>
          <w:rFonts w:ascii="Arial" w:hAnsi="Arial"/>
          <w:b/>
          <w:sz w:val="22"/>
        </w:rPr>
        <w:t>непродовольственных товаров</w:t>
      </w:r>
      <w:r>
        <w:rPr>
          <w:rFonts w:ascii="Arial" w:hAnsi="Arial"/>
          <w:b/>
          <w:sz w:val="22"/>
        </w:rPr>
        <w:t xml:space="preserve"> </w:t>
      </w:r>
      <w:r w:rsidRPr="002270CA">
        <w:rPr>
          <w:rFonts w:ascii="Arial" w:hAnsi="Arial"/>
          <w:sz w:val="22"/>
        </w:rPr>
        <w:t xml:space="preserve">– </w:t>
      </w:r>
      <w:r>
        <w:rPr>
          <w:rFonts w:ascii="Arial" w:hAnsi="Arial"/>
          <w:sz w:val="22"/>
        </w:rPr>
        <w:t>49,7</w:t>
      </w:r>
      <w:r w:rsidRPr="00971422">
        <w:rPr>
          <w:rFonts w:ascii="Arial" w:hAnsi="Arial"/>
          <w:sz w:val="22"/>
        </w:rPr>
        <w:t xml:space="preserve"> процент</w:t>
      </w:r>
      <w:r>
        <w:rPr>
          <w:rFonts w:ascii="Arial" w:hAnsi="Arial"/>
          <w:sz w:val="22"/>
        </w:rPr>
        <w:t>а</w:t>
      </w:r>
      <w:r w:rsidRPr="002270CA">
        <w:rPr>
          <w:rFonts w:ascii="Arial" w:hAnsi="Arial"/>
          <w:sz w:val="22"/>
        </w:rPr>
        <w:t>.</w:t>
      </w:r>
      <w:r w:rsidRPr="00D8677E">
        <w:rPr>
          <w:rFonts w:ascii="Arial" w:hAnsi="Arial"/>
          <w:sz w:val="22"/>
        </w:rPr>
        <w:t xml:space="preserve"> </w:t>
      </w:r>
    </w:p>
    <w:p w:rsidR="00766DD1" w:rsidRDefault="00766DD1" w:rsidP="00766DD1">
      <w:pPr>
        <w:pStyle w:val="PlainText1"/>
        <w:pageBreakBefore/>
        <w:spacing w:before="100" w:after="100"/>
        <w:rPr>
          <w:rFonts w:ascii="Arial" w:hAnsi="Arial" w:cs="Arial"/>
          <w:sz w:val="18"/>
        </w:rPr>
      </w:pPr>
      <w:r w:rsidRPr="00D8677E">
        <w:rPr>
          <w:rFonts w:ascii="Arial" w:hAnsi="Arial"/>
          <w:bCs/>
          <w:sz w:val="22"/>
        </w:rPr>
        <w:lastRenderedPageBreak/>
        <w:t xml:space="preserve">Динамика оборота розничной торговли </w:t>
      </w:r>
      <w:r>
        <w:rPr>
          <w:rFonts w:ascii="Arial" w:hAnsi="Arial"/>
          <w:bCs/>
          <w:sz w:val="22"/>
        </w:rPr>
        <w:t>пищевыми продуктами, включая напи</w:t>
      </w:r>
      <w:r>
        <w:rPr>
          <w:rFonts w:ascii="Arial" w:hAnsi="Arial"/>
          <w:bCs/>
          <w:sz w:val="22"/>
        </w:rPr>
        <w:t>т</w:t>
      </w:r>
      <w:r>
        <w:rPr>
          <w:rFonts w:ascii="Arial" w:hAnsi="Arial"/>
          <w:bCs/>
          <w:sz w:val="22"/>
        </w:rPr>
        <w:t>ки, и табачными изделиями</w:t>
      </w:r>
      <w:r w:rsidRPr="00D8677E">
        <w:rPr>
          <w:rFonts w:ascii="Arial" w:hAnsi="Arial"/>
          <w:bCs/>
          <w:sz w:val="22"/>
        </w:rPr>
        <w:t xml:space="preserve"> и непродовольственными </w:t>
      </w:r>
      <w:r>
        <w:rPr>
          <w:rFonts w:ascii="Arial" w:hAnsi="Arial"/>
          <w:bCs/>
          <w:sz w:val="22"/>
        </w:rPr>
        <w:br/>
      </w:r>
      <w:r w:rsidRPr="00D8677E">
        <w:rPr>
          <w:rFonts w:ascii="Arial" w:hAnsi="Arial"/>
          <w:bCs/>
          <w:sz w:val="22"/>
        </w:rPr>
        <w:t>т</w:t>
      </w:r>
      <w:r w:rsidRPr="00D8677E">
        <w:rPr>
          <w:rFonts w:ascii="Arial" w:hAnsi="Arial"/>
          <w:bCs/>
          <w:sz w:val="22"/>
        </w:rPr>
        <w:t>о</w:t>
      </w:r>
      <w:r w:rsidRPr="00D8677E">
        <w:rPr>
          <w:rFonts w:ascii="Arial" w:hAnsi="Arial"/>
          <w:bCs/>
          <w:sz w:val="22"/>
        </w:rPr>
        <w:t>варами:</w:t>
      </w:r>
    </w:p>
    <w:tbl>
      <w:tblPr>
        <w:tblW w:w="0" w:type="auto"/>
        <w:tblInd w:w="108" w:type="dxa"/>
        <w:tblLayout w:type="fixed"/>
        <w:tblLook w:val="0000"/>
      </w:tblPr>
      <w:tblGrid>
        <w:gridCol w:w="1985"/>
        <w:gridCol w:w="1001"/>
        <w:gridCol w:w="1125"/>
        <w:gridCol w:w="879"/>
        <w:gridCol w:w="1002"/>
        <w:gridCol w:w="1002"/>
        <w:gridCol w:w="94"/>
        <w:gridCol w:w="908"/>
      </w:tblGrid>
      <w:tr w:rsidR="00766DD1" w:rsidRPr="00D8677E" w:rsidTr="009F3C87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00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Пищевые пр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дукты, </w:t>
            </w:r>
            <w:r>
              <w:rPr>
                <w:rFonts w:ascii="Arial" w:hAnsi="Arial"/>
                <w:b/>
                <w:sz w:val="18"/>
              </w:rPr>
              <w:br/>
              <w:t>включая напи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 xml:space="preserve">ки, </w:t>
            </w:r>
            <w:r>
              <w:rPr>
                <w:rFonts w:ascii="Arial" w:hAnsi="Arial"/>
                <w:b/>
                <w:sz w:val="18"/>
              </w:rPr>
              <w:br/>
              <w:t>и табачные и</w:t>
            </w:r>
            <w:r>
              <w:rPr>
                <w:rFonts w:ascii="Arial" w:hAnsi="Arial"/>
                <w:b/>
                <w:sz w:val="18"/>
              </w:rPr>
              <w:t>з</w:t>
            </w:r>
            <w:r>
              <w:rPr>
                <w:rFonts w:ascii="Arial" w:hAnsi="Arial"/>
                <w:b/>
                <w:sz w:val="18"/>
              </w:rPr>
              <w:t>делия</w:t>
            </w:r>
          </w:p>
        </w:tc>
        <w:tc>
          <w:tcPr>
            <w:tcW w:w="3006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Непродовольс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 xml:space="preserve">венные </w:t>
            </w:r>
            <w:r w:rsidRPr="00DF055D"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тов</w:t>
            </w:r>
            <w:r w:rsidRPr="00D8677E">
              <w:rPr>
                <w:rFonts w:ascii="Arial" w:hAnsi="Arial"/>
                <w:b/>
                <w:sz w:val="18"/>
              </w:rPr>
              <w:t>а</w:t>
            </w:r>
            <w:r w:rsidRPr="00D8677E">
              <w:rPr>
                <w:rFonts w:ascii="Arial" w:hAnsi="Arial"/>
                <w:b/>
                <w:sz w:val="18"/>
              </w:rPr>
              <w:t>ры</w:t>
            </w:r>
          </w:p>
        </w:tc>
      </w:tr>
      <w:tr w:rsidR="00766DD1" w:rsidRPr="00D8677E" w:rsidTr="009F3C87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766DD1" w:rsidRPr="00D8677E" w:rsidTr="009F3C87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  <w:tc>
          <w:tcPr>
            <w:tcW w:w="1002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766DD1" w:rsidRPr="00E05BFE" w:rsidTr="009F3C87">
        <w:trPr>
          <w:cantSplit/>
          <w:trHeight w:val="150"/>
        </w:trPr>
        <w:tc>
          <w:tcPr>
            <w:tcW w:w="7996" w:type="dxa"/>
            <w:gridSpan w:val="8"/>
            <w:vAlign w:val="bottom"/>
          </w:tcPr>
          <w:p w:rsidR="00766DD1" w:rsidRPr="00C448FB" w:rsidRDefault="00766DD1" w:rsidP="009F3C87">
            <w:pPr>
              <w:pStyle w:val="PlainText1"/>
              <w:spacing w:before="40" w:after="40" w:line="240" w:lineRule="auto"/>
              <w:ind w:left="-113"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766DD1" w:rsidRPr="00E05BFE" w:rsidTr="009F3C87">
        <w:trPr>
          <w:cantSplit/>
          <w:trHeight w:val="150"/>
        </w:trPr>
        <w:tc>
          <w:tcPr>
            <w:tcW w:w="198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53209,6</w:t>
            </w:r>
          </w:p>
        </w:tc>
        <w:tc>
          <w:tcPr>
            <w:tcW w:w="112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100,9</w:t>
            </w:r>
          </w:p>
        </w:tc>
        <w:tc>
          <w:tcPr>
            <w:tcW w:w="87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79,9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55250,5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100,8</w:t>
            </w:r>
          </w:p>
        </w:tc>
        <w:tc>
          <w:tcPr>
            <w:tcW w:w="1002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77,6</w:t>
            </w:r>
          </w:p>
        </w:tc>
      </w:tr>
      <w:tr w:rsidR="00766DD1" w:rsidRPr="00E05BFE" w:rsidTr="009F3C87">
        <w:trPr>
          <w:cantSplit/>
          <w:trHeight w:val="150"/>
        </w:trPr>
        <w:tc>
          <w:tcPr>
            <w:tcW w:w="1985" w:type="dxa"/>
            <w:vAlign w:val="bottom"/>
          </w:tcPr>
          <w:p w:rsidR="00766DD1" w:rsidRPr="006F0B86" w:rsidRDefault="00766DD1" w:rsidP="009F3C87">
            <w:pPr>
              <w:pStyle w:val="PlainText1"/>
              <w:spacing w:before="40" w:after="40" w:line="240" w:lineRule="auto"/>
              <w:ind w:left="-57" w:right="-57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52738,5</w:t>
            </w:r>
          </w:p>
        </w:tc>
        <w:tc>
          <w:tcPr>
            <w:tcW w:w="112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105,0</w:t>
            </w:r>
          </w:p>
        </w:tc>
        <w:tc>
          <w:tcPr>
            <w:tcW w:w="87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54814,8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106,1</w:t>
            </w:r>
          </w:p>
        </w:tc>
        <w:tc>
          <w:tcPr>
            <w:tcW w:w="1002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766DD1" w:rsidRPr="00E05BFE" w:rsidTr="009F3C87">
        <w:trPr>
          <w:cantSplit/>
          <w:trHeight w:val="150"/>
        </w:trPr>
        <w:tc>
          <w:tcPr>
            <w:tcW w:w="198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001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56453,8</w:t>
            </w:r>
          </w:p>
        </w:tc>
        <w:tc>
          <w:tcPr>
            <w:tcW w:w="112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99,8</w:t>
            </w:r>
          </w:p>
        </w:tc>
        <w:tc>
          <w:tcPr>
            <w:tcW w:w="87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104,9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68254,8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123,5</w:t>
            </w:r>
          </w:p>
        </w:tc>
        <w:tc>
          <w:tcPr>
            <w:tcW w:w="1002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124,0</w:t>
            </w:r>
          </w:p>
        </w:tc>
      </w:tr>
      <w:tr w:rsidR="00766DD1" w:rsidRPr="00E05BFE" w:rsidTr="009F3C87">
        <w:trPr>
          <w:cantSplit/>
          <w:trHeight w:val="150"/>
        </w:trPr>
        <w:tc>
          <w:tcPr>
            <w:tcW w:w="198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162401,9</w:t>
            </w:r>
          </w:p>
        </w:tc>
        <w:tc>
          <w:tcPr>
            <w:tcW w:w="112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87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178320,1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110,3</w:t>
            </w:r>
          </w:p>
        </w:tc>
        <w:tc>
          <w:tcPr>
            <w:tcW w:w="1002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66DD1" w:rsidRPr="00E05BFE" w:rsidTr="009F3C87">
        <w:trPr>
          <w:cantSplit/>
          <w:trHeight w:val="150"/>
        </w:trPr>
        <w:tc>
          <w:tcPr>
            <w:tcW w:w="198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54413,4</w:t>
            </w:r>
          </w:p>
        </w:tc>
        <w:tc>
          <w:tcPr>
            <w:tcW w:w="112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87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95,0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68140,0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115,9</w:t>
            </w:r>
          </w:p>
        </w:tc>
        <w:tc>
          <w:tcPr>
            <w:tcW w:w="1002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766DD1" w:rsidRPr="00E05BFE" w:rsidTr="009F3C87">
        <w:trPr>
          <w:cantSplit/>
          <w:trHeight w:val="150"/>
        </w:trPr>
        <w:tc>
          <w:tcPr>
            <w:tcW w:w="198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001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60538,0</w:t>
            </w:r>
          </w:p>
        </w:tc>
        <w:tc>
          <w:tcPr>
            <w:tcW w:w="112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94,9</w:t>
            </w:r>
          </w:p>
        </w:tc>
        <w:tc>
          <w:tcPr>
            <w:tcW w:w="87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109,7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73168,6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124,6</w:t>
            </w:r>
          </w:p>
        </w:tc>
        <w:tc>
          <w:tcPr>
            <w:tcW w:w="1002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106,8</w:t>
            </w:r>
          </w:p>
        </w:tc>
      </w:tr>
      <w:tr w:rsidR="00766DD1" w:rsidRPr="00E05BFE" w:rsidTr="009F3C87">
        <w:trPr>
          <w:cantSplit/>
          <w:trHeight w:val="150"/>
        </w:trPr>
        <w:tc>
          <w:tcPr>
            <w:tcW w:w="198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001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57683,1</w:t>
            </w:r>
          </w:p>
        </w:tc>
        <w:tc>
          <w:tcPr>
            <w:tcW w:w="112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91,4</w:t>
            </w:r>
          </w:p>
        </w:tc>
        <w:tc>
          <w:tcPr>
            <w:tcW w:w="87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94,4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74272,8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116,9</w:t>
            </w:r>
          </w:p>
        </w:tc>
        <w:tc>
          <w:tcPr>
            <w:tcW w:w="1002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101,2</w:t>
            </w:r>
          </w:p>
        </w:tc>
      </w:tr>
      <w:tr w:rsidR="00766DD1" w:rsidRPr="00E05BFE" w:rsidTr="009F3C87">
        <w:trPr>
          <w:cantSplit/>
          <w:trHeight w:val="150"/>
        </w:trPr>
        <w:tc>
          <w:tcPr>
            <w:tcW w:w="198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335036,4</w:t>
            </w:r>
          </w:p>
        </w:tc>
        <w:tc>
          <w:tcPr>
            <w:tcW w:w="112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98,0</w:t>
            </w:r>
          </w:p>
        </w:tc>
        <w:tc>
          <w:tcPr>
            <w:tcW w:w="87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393901,5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114,9</w:t>
            </w:r>
          </w:p>
        </w:tc>
        <w:tc>
          <w:tcPr>
            <w:tcW w:w="1002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66DD1" w:rsidRPr="00E05BFE" w:rsidTr="009F3C87">
        <w:trPr>
          <w:cantSplit/>
          <w:trHeight w:val="150"/>
        </w:trPr>
        <w:tc>
          <w:tcPr>
            <w:tcW w:w="198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001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62913,3</w:t>
            </w:r>
          </w:p>
        </w:tc>
        <w:tc>
          <w:tcPr>
            <w:tcW w:w="112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97,0</w:t>
            </w:r>
          </w:p>
        </w:tc>
        <w:tc>
          <w:tcPr>
            <w:tcW w:w="87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109,4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73739,0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113,9</w:t>
            </w:r>
          </w:p>
        </w:tc>
        <w:tc>
          <w:tcPr>
            <w:tcW w:w="1002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</w:tr>
      <w:tr w:rsidR="00766DD1" w:rsidRPr="00E05BFE" w:rsidTr="009F3C87">
        <w:trPr>
          <w:cantSplit/>
          <w:trHeight w:val="150"/>
        </w:trPr>
        <w:tc>
          <w:tcPr>
            <w:tcW w:w="198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64480,5</w:t>
            </w:r>
          </w:p>
        </w:tc>
        <w:tc>
          <w:tcPr>
            <w:tcW w:w="112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100,1</w:t>
            </w:r>
          </w:p>
        </w:tc>
        <w:tc>
          <w:tcPr>
            <w:tcW w:w="87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103,4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75522,8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117,7</w:t>
            </w:r>
          </w:p>
        </w:tc>
        <w:tc>
          <w:tcPr>
            <w:tcW w:w="1002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</w:tr>
      <w:tr w:rsidR="00766DD1" w:rsidRPr="00E05BFE" w:rsidTr="009F3C87">
        <w:trPr>
          <w:cantSplit/>
          <w:trHeight w:val="150"/>
        </w:trPr>
        <w:tc>
          <w:tcPr>
            <w:tcW w:w="198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58709,1</w:t>
            </w:r>
          </w:p>
        </w:tc>
        <w:tc>
          <w:tcPr>
            <w:tcW w:w="112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98,0</w:t>
            </w:r>
          </w:p>
        </w:tc>
        <w:tc>
          <w:tcPr>
            <w:tcW w:w="87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90,6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73168,8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002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</w:tr>
      <w:tr w:rsidR="00766DD1" w:rsidRPr="00E05BFE" w:rsidTr="009F3C87">
        <w:trPr>
          <w:cantSplit/>
          <w:trHeight w:val="150"/>
        </w:trPr>
        <w:tc>
          <w:tcPr>
            <w:tcW w:w="198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001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521139,3</w:t>
            </w:r>
          </w:p>
        </w:tc>
        <w:tc>
          <w:tcPr>
            <w:tcW w:w="112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87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616332,1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115,2</w:t>
            </w:r>
          </w:p>
        </w:tc>
        <w:tc>
          <w:tcPr>
            <w:tcW w:w="1002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66DD1" w:rsidRPr="00E05BFE" w:rsidTr="009F3C87">
        <w:trPr>
          <w:cantSplit/>
          <w:trHeight w:val="150"/>
        </w:trPr>
        <w:tc>
          <w:tcPr>
            <w:tcW w:w="198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61388,6</w:t>
            </w:r>
          </w:p>
        </w:tc>
        <w:tc>
          <w:tcPr>
            <w:tcW w:w="112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  <w:tc>
          <w:tcPr>
            <w:tcW w:w="87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75184,8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116,9</w:t>
            </w:r>
          </w:p>
        </w:tc>
        <w:tc>
          <w:tcPr>
            <w:tcW w:w="1002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</w:tr>
      <w:tr w:rsidR="00766DD1" w:rsidRPr="00E05BFE" w:rsidTr="009F3C87">
        <w:trPr>
          <w:cantSplit/>
          <w:trHeight w:val="150"/>
        </w:trPr>
        <w:tc>
          <w:tcPr>
            <w:tcW w:w="198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60689,4</w:t>
            </w:r>
          </w:p>
        </w:tc>
        <w:tc>
          <w:tcPr>
            <w:tcW w:w="112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96,8</w:t>
            </w:r>
          </w:p>
        </w:tc>
        <w:tc>
          <w:tcPr>
            <w:tcW w:w="87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79195,0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124,5</w:t>
            </w:r>
          </w:p>
        </w:tc>
        <w:tc>
          <w:tcPr>
            <w:tcW w:w="1002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104,8</w:t>
            </w:r>
          </w:p>
        </w:tc>
      </w:tr>
      <w:tr w:rsidR="00766DD1" w:rsidRPr="00E05BFE" w:rsidTr="009F3C87">
        <w:trPr>
          <w:cantSplit/>
          <w:trHeight w:val="150"/>
        </w:trPr>
        <w:tc>
          <w:tcPr>
            <w:tcW w:w="198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73983,3</w:t>
            </w:r>
          </w:p>
        </w:tc>
        <w:tc>
          <w:tcPr>
            <w:tcW w:w="112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97,3</w:t>
            </w:r>
          </w:p>
        </w:tc>
        <w:tc>
          <w:tcPr>
            <w:tcW w:w="87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118,4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95601,7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124,2</w:t>
            </w:r>
          </w:p>
        </w:tc>
        <w:tc>
          <w:tcPr>
            <w:tcW w:w="1002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117,3</w:t>
            </w:r>
          </w:p>
        </w:tc>
      </w:tr>
      <w:tr w:rsidR="00766DD1" w:rsidRPr="00E05BFE" w:rsidTr="009F3C87">
        <w:trPr>
          <w:cantSplit/>
          <w:trHeight w:val="150"/>
        </w:trPr>
        <w:tc>
          <w:tcPr>
            <w:tcW w:w="198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717200,6</w:t>
            </w:r>
          </w:p>
        </w:tc>
        <w:tc>
          <w:tcPr>
            <w:tcW w:w="112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87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866313,6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117,2</w:t>
            </w:r>
          </w:p>
        </w:tc>
        <w:tc>
          <w:tcPr>
            <w:tcW w:w="1002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66DD1" w:rsidRPr="00E05BFE" w:rsidTr="009F3C87">
        <w:trPr>
          <w:cantSplit/>
          <w:trHeight w:val="150"/>
        </w:trPr>
        <w:tc>
          <w:tcPr>
            <w:tcW w:w="7996" w:type="dxa"/>
            <w:gridSpan w:val="8"/>
            <w:vAlign w:val="bottom"/>
          </w:tcPr>
          <w:p w:rsidR="00766DD1" w:rsidRPr="00C448FB" w:rsidRDefault="00766DD1" w:rsidP="009F3C87">
            <w:pPr>
              <w:pStyle w:val="PlainText1"/>
              <w:spacing w:before="40" w:after="40" w:line="240" w:lineRule="auto"/>
              <w:ind w:left="-113"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766DD1" w:rsidRPr="00E05BFE" w:rsidTr="009F3C87">
        <w:trPr>
          <w:cantSplit/>
          <w:trHeight w:val="150"/>
        </w:trPr>
        <w:tc>
          <w:tcPr>
            <w:tcW w:w="198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62935,2</w:t>
            </w:r>
          </w:p>
        </w:tc>
        <w:tc>
          <w:tcPr>
            <w:tcW w:w="112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97,9</w:t>
            </w:r>
          </w:p>
        </w:tc>
        <w:tc>
          <w:tcPr>
            <w:tcW w:w="87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80,3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64123,4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002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65,9</w:t>
            </w:r>
          </w:p>
        </w:tc>
      </w:tr>
      <w:tr w:rsidR="00766DD1" w:rsidRPr="00E05BFE" w:rsidTr="009F3C87">
        <w:trPr>
          <w:cantSplit/>
          <w:trHeight w:val="150"/>
        </w:trPr>
        <w:tc>
          <w:tcPr>
            <w:tcW w:w="198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63353,8</w:t>
            </w:r>
          </w:p>
        </w:tc>
        <w:tc>
          <w:tcPr>
            <w:tcW w:w="112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97,4</w:t>
            </w:r>
          </w:p>
        </w:tc>
        <w:tc>
          <w:tcPr>
            <w:tcW w:w="87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97,6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59809,1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98,2</w:t>
            </w:r>
          </w:p>
        </w:tc>
        <w:tc>
          <w:tcPr>
            <w:tcW w:w="1002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92,1</w:t>
            </w:r>
          </w:p>
        </w:tc>
      </w:tr>
      <w:tr w:rsidR="00766DD1" w:rsidRPr="00E05BFE" w:rsidTr="009F3C87">
        <w:trPr>
          <w:cantSplit/>
          <w:trHeight w:val="150"/>
        </w:trPr>
        <w:tc>
          <w:tcPr>
            <w:tcW w:w="198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001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69394,6</w:t>
            </w:r>
          </w:p>
        </w:tc>
        <w:tc>
          <w:tcPr>
            <w:tcW w:w="112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97,2</w:t>
            </w:r>
          </w:p>
        </w:tc>
        <w:tc>
          <w:tcPr>
            <w:tcW w:w="87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107,6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66974,1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89,6</w:t>
            </w:r>
          </w:p>
        </w:tc>
        <w:tc>
          <w:tcPr>
            <w:tcW w:w="1002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110,4</w:t>
            </w:r>
          </w:p>
        </w:tc>
      </w:tr>
      <w:tr w:rsidR="00766DD1" w:rsidRPr="00E05BFE" w:rsidTr="009F3C87">
        <w:trPr>
          <w:cantSplit/>
          <w:trHeight w:val="150"/>
        </w:trPr>
        <w:tc>
          <w:tcPr>
            <w:tcW w:w="198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195683,6</w:t>
            </w:r>
          </w:p>
        </w:tc>
        <w:tc>
          <w:tcPr>
            <w:tcW w:w="112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95,8</w:t>
            </w:r>
          </w:p>
        </w:tc>
        <w:tc>
          <w:tcPr>
            <w:tcW w:w="87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190906,6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99,0</w:t>
            </w:r>
          </w:p>
        </w:tc>
        <w:tc>
          <w:tcPr>
            <w:tcW w:w="1002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66DD1" w:rsidRPr="00E05BFE" w:rsidTr="009F3C87">
        <w:trPr>
          <w:cantSplit/>
          <w:trHeight w:val="150"/>
        </w:trPr>
        <w:tc>
          <w:tcPr>
            <w:tcW w:w="198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65678,3</w:t>
            </w:r>
          </w:p>
        </w:tc>
        <w:tc>
          <w:tcPr>
            <w:tcW w:w="1125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96,6</w:t>
            </w:r>
          </w:p>
        </w:tc>
        <w:tc>
          <w:tcPr>
            <w:tcW w:w="87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66510,9</w:t>
            </w:r>
          </w:p>
        </w:tc>
        <w:tc>
          <w:tcPr>
            <w:tcW w:w="1002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88,5</w:t>
            </w:r>
          </w:p>
        </w:tc>
        <w:tc>
          <w:tcPr>
            <w:tcW w:w="1002" w:type="dxa"/>
            <w:gridSpan w:val="2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</w:tr>
      <w:tr w:rsidR="00766DD1" w:rsidRPr="00E05BFE" w:rsidTr="009F3C87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72037,9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879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109,5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71931,5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89,1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107,5</w:t>
            </w:r>
          </w:p>
        </w:tc>
      </w:tr>
    </w:tbl>
    <w:p w:rsidR="00766DD1" w:rsidRDefault="00766DD1" w:rsidP="00766DD1">
      <w:pPr>
        <w:pStyle w:val="PlainText1"/>
        <w:pageBreakBefore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lastRenderedPageBreak/>
        <w:t>Объем продаж спиртных</w:t>
      </w:r>
      <w:r w:rsidRPr="00D8677E">
        <w:rPr>
          <w:rFonts w:ascii="Arial" w:hAnsi="Arial"/>
          <w:bCs/>
          <w:sz w:val="22"/>
        </w:rPr>
        <w:t xml:space="preserve"> напитков</w:t>
      </w:r>
      <w:r>
        <w:rPr>
          <w:rFonts w:ascii="Arial" w:hAnsi="Arial"/>
          <w:bCs/>
          <w:sz w:val="22"/>
        </w:rPr>
        <w:t>, вина</w:t>
      </w:r>
      <w:r w:rsidRPr="00D8677E">
        <w:rPr>
          <w:rFonts w:ascii="Arial" w:hAnsi="Arial"/>
          <w:bCs/>
          <w:sz w:val="22"/>
        </w:rPr>
        <w:t xml:space="preserve"> и пива населению:</w:t>
      </w:r>
    </w:p>
    <w:p w:rsidR="00766DD1" w:rsidRPr="00CC7A59" w:rsidRDefault="00766DD1" w:rsidP="00766DD1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 w:rsidRPr="00CC7A59">
        <w:rPr>
          <w:rFonts w:ascii="Arial" w:hAnsi="Arial"/>
          <w:bCs/>
          <w:sz w:val="18"/>
          <w:szCs w:val="18"/>
        </w:rPr>
        <w:t>тысяч дкл</w:t>
      </w:r>
      <w:r>
        <w:rPr>
          <w:rFonts w:ascii="Arial" w:hAnsi="Arial"/>
          <w:bCs/>
          <w:sz w:val="18"/>
          <w:szCs w:val="18"/>
        </w:rPr>
        <w:t>.</w:t>
      </w:r>
    </w:p>
    <w:tbl>
      <w:tblPr>
        <w:tblW w:w="7993" w:type="dxa"/>
        <w:tblInd w:w="108" w:type="dxa"/>
        <w:tblLayout w:type="fixed"/>
        <w:tblLook w:val="0000"/>
      </w:tblPr>
      <w:tblGrid>
        <w:gridCol w:w="4535"/>
        <w:gridCol w:w="1729"/>
        <w:gridCol w:w="1729"/>
      </w:tblGrid>
      <w:tr w:rsidR="00766DD1" w:rsidRPr="00D8677E" w:rsidTr="009F3C87">
        <w:trPr>
          <w:cantSplit/>
          <w:trHeight w:val="270"/>
        </w:trPr>
        <w:tc>
          <w:tcPr>
            <w:tcW w:w="4535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66DD1" w:rsidRPr="00D8677E" w:rsidRDefault="00766DD1" w:rsidP="009F3C87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766DD1" w:rsidRPr="00D8677E" w:rsidRDefault="00766DD1" w:rsidP="009F3C87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Январь-май </w:t>
            </w:r>
            <w:r>
              <w:rPr>
                <w:rFonts w:ascii="Arial" w:hAnsi="Arial"/>
                <w:b/>
                <w:i/>
                <w:sz w:val="18"/>
              </w:rPr>
              <w:br/>
              <w:t>2015 года</w:t>
            </w: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766DD1" w:rsidRDefault="00766DD1" w:rsidP="009F3C87">
            <w:pPr>
              <w:spacing w:before="60" w:after="60"/>
              <w:ind w:left="-170" w:right="-170" w:firstLine="35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Январь-май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январю-маю </w:t>
            </w:r>
            <w:r>
              <w:rPr>
                <w:rFonts w:ascii="Arial" w:hAnsi="Arial"/>
                <w:b/>
                <w:i/>
                <w:sz w:val="18"/>
              </w:rPr>
              <w:br/>
              <w:t>2014 года</w:t>
            </w:r>
          </w:p>
        </w:tc>
      </w:tr>
      <w:tr w:rsidR="00766DD1" w:rsidRPr="001D75A2" w:rsidTr="009F3C87">
        <w:tc>
          <w:tcPr>
            <w:tcW w:w="4535" w:type="dxa"/>
            <w:tcBorders>
              <w:top w:val="double" w:sz="4" w:space="0" w:color="auto"/>
            </w:tcBorders>
            <w:vAlign w:val="bottom"/>
          </w:tcPr>
          <w:p w:rsidR="00766DD1" w:rsidRPr="001D75A2" w:rsidRDefault="00766DD1" w:rsidP="009F3C87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 w:rsidRPr="001D75A2">
              <w:rPr>
                <w:rFonts w:ascii="Arial" w:hAnsi="Arial"/>
                <w:b/>
                <w:i/>
                <w:color w:val="000000"/>
              </w:rPr>
              <w:t>Спиртные напитки – всего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766DD1" w:rsidRPr="001D75A2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4056,5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766DD1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89,8</w:t>
            </w:r>
          </w:p>
        </w:tc>
      </w:tr>
      <w:tr w:rsidR="00766DD1" w:rsidRPr="00D8677E" w:rsidTr="009F3C87">
        <w:tc>
          <w:tcPr>
            <w:tcW w:w="4535" w:type="dxa"/>
            <w:vAlign w:val="bottom"/>
          </w:tcPr>
          <w:p w:rsidR="00766DD1" w:rsidRPr="00D8677E" w:rsidRDefault="00766DD1" w:rsidP="009F3C87">
            <w:pPr>
              <w:spacing w:before="88" w:after="88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729" w:type="dxa"/>
            <w:vAlign w:val="bottom"/>
          </w:tcPr>
          <w:p w:rsidR="00766DD1" w:rsidRPr="00D8677E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29" w:type="dxa"/>
            <w:vAlign w:val="bottom"/>
          </w:tcPr>
          <w:p w:rsidR="00766DD1" w:rsidRPr="00D8677E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766DD1" w:rsidRPr="00D8677E" w:rsidTr="009F3C87">
        <w:tc>
          <w:tcPr>
            <w:tcW w:w="4535" w:type="dxa"/>
            <w:vAlign w:val="bottom"/>
          </w:tcPr>
          <w:p w:rsidR="00766DD1" w:rsidRPr="00D8677E" w:rsidRDefault="00766DD1" w:rsidP="009F3C87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водка</w:t>
            </w:r>
          </w:p>
        </w:tc>
        <w:tc>
          <w:tcPr>
            <w:tcW w:w="1729" w:type="dxa"/>
            <w:vAlign w:val="bottom"/>
          </w:tcPr>
          <w:p w:rsidR="00766DD1" w:rsidRPr="00D8677E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2420,3</w:t>
            </w:r>
          </w:p>
        </w:tc>
        <w:tc>
          <w:tcPr>
            <w:tcW w:w="1729" w:type="dxa"/>
            <w:vAlign w:val="bottom"/>
          </w:tcPr>
          <w:p w:rsidR="00766DD1" w:rsidRPr="00D8677E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96,7</w:t>
            </w:r>
          </w:p>
        </w:tc>
      </w:tr>
      <w:tr w:rsidR="00766DD1" w:rsidRPr="00D8677E" w:rsidTr="009F3C87">
        <w:tc>
          <w:tcPr>
            <w:tcW w:w="4535" w:type="dxa"/>
            <w:vAlign w:val="bottom"/>
          </w:tcPr>
          <w:p w:rsidR="00766DD1" w:rsidRPr="00D8677E" w:rsidRDefault="00766DD1" w:rsidP="009F3C87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ликероводочные изделия с содержанием </w:t>
            </w:r>
            <w:r>
              <w:rPr>
                <w:rFonts w:ascii="Arial" w:hAnsi="Arial"/>
                <w:i/>
                <w:color w:val="000000"/>
              </w:rPr>
              <w:br/>
              <w:t xml:space="preserve">спирта до 25 % включительно от объема </w:t>
            </w:r>
            <w:r>
              <w:rPr>
                <w:rFonts w:ascii="Arial" w:hAnsi="Arial"/>
                <w:i/>
                <w:color w:val="000000"/>
              </w:rPr>
              <w:br/>
              <w:t>готовой проду</w:t>
            </w:r>
            <w:r>
              <w:rPr>
                <w:rFonts w:ascii="Arial" w:hAnsi="Arial"/>
                <w:i/>
                <w:color w:val="000000"/>
              </w:rPr>
              <w:t>к</w:t>
            </w:r>
            <w:r>
              <w:rPr>
                <w:rFonts w:ascii="Arial" w:hAnsi="Arial"/>
                <w:i/>
                <w:color w:val="000000"/>
              </w:rPr>
              <w:t>ции</w:t>
            </w:r>
          </w:p>
        </w:tc>
        <w:tc>
          <w:tcPr>
            <w:tcW w:w="1729" w:type="dxa"/>
            <w:vAlign w:val="bottom"/>
          </w:tcPr>
          <w:p w:rsidR="00766DD1" w:rsidRPr="00D8677E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232,1</w:t>
            </w:r>
          </w:p>
        </w:tc>
        <w:tc>
          <w:tcPr>
            <w:tcW w:w="1729" w:type="dxa"/>
            <w:vAlign w:val="bottom"/>
          </w:tcPr>
          <w:p w:rsidR="00766DD1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89,3</w:t>
            </w:r>
          </w:p>
        </w:tc>
      </w:tr>
      <w:tr w:rsidR="00766DD1" w:rsidRPr="00D8677E" w:rsidTr="009F3C87">
        <w:tc>
          <w:tcPr>
            <w:tcW w:w="4535" w:type="dxa"/>
            <w:vAlign w:val="bottom"/>
          </w:tcPr>
          <w:p w:rsidR="00766DD1" w:rsidRPr="00D8677E" w:rsidRDefault="00766DD1" w:rsidP="009F3C87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ликероводочные изделия с содержанием спирта свыше 25 % от объема готовой продукции</w:t>
            </w:r>
          </w:p>
        </w:tc>
        <w:tc>
          <w:tcPr>
            <w:tcW w:w="1729" w:type="dxa"/>
            <w:vAlign w:val="bottom"/>
          </w:tcPr>
          <w:p w:rsidR="00766DD1" w:rsidRPr="00692D12" w:rsidRDefault="00766DD1" w:rsidP="009F3C87">
            <w:pPr>
              <w:spacing w:before="88" w:after="88"/>
              <w:ind w:right="57"/>
              <w:jc w:val="righ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140,7</w:t>
            </w:r>
          </w:p>
        </w:tc>
        <w:tc>
          <w:tcPr>
            <w:tcW w:w="1729" w:type="dxa"/>
            <w:vAlign w:val="bottom"/>
          </w:tcPr>
          <w:p w:rsidR="00766DD1" w:rsidRDefault="00766DD1" w:rsidP="009F3C87">
            <w:pPr>
              <w:spacing w:before="88" w:after="88"/>
              <w:ind w:right="57"/>
              <w:jc w:val="righ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63,3</w:t>
            </w:r>
          </w:p>
        </w:tc>
      </w:tr>
      <w:tr w:rsidR="00766DD1" w:rsidRPr="00D8677E" w:rsidTr="009F3C87">
        <w:trPr>
          <w:trHeight w:val="110"/>
        </w:trPr>
        <w:tc>
          <w:tcPr>
            <w:tcW w:w="4535" w:type="dxa"/>
            <w:vAlign w:val="bottom"/>
          </w:tcPr>
          <w:p w:rsidR="00766DD1" w:rsidRPr="00D8677E" w:rsidRDefault="00766DD1" w:rsidP="009F3C87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коньяки, коньячные напитки </w:t>
            </w:r>
            <w:r>
              <w:rPr>
                <w:rFonts w:ascii="Arial" w:hAnsi="Arial"/>
                <w:i/>
                <w:color w:val="000000"/>
              </w:rPr>
              <w:br/>
              <w:t>(включая бренди, кал</w:t>
            </w:r>
            <w:r>
              <w:rPr>
                <w:rFonts w:ascii="Arial" w:hAnsi="Arial"/>
                <w:i/>
                <w:color w:val="000000"/>
              </w:rPr>
              <w:t>ь</w:t>
            </w:r>
            <w:r>
              <w:rPr>
                <w:rFonts w:ascii="Arial" w:hAnsi="Arial"/>
                <w:i/>
                <w:color w:val="000000"/>
              </w:rPr>
              <w:t>вадосы)</w:t>
            </w:r>
          </w:p>
        </w:tc>
        <w:tc>
          <w:tcPr>
            <w:tcW w:w="1729" w:type="dxa"/>
            <w:vAlign w:val="bottom"/>
          </w:tcPr>
          <w:p w:rsidR="00766DD1" w:rsidRPr="00D8677E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386,7</w:t>
            </w:r>
          </w:p>
        </w:tc>
        <w:tc>
          <w:tcPr>
            <w:tcW w:w="1729" w:type="dxa"/>
            <w:vAlign w:val="bottom"/>
          </w:tcPr>
          <w:p w:rsidR="00766DD1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96,7</w:t>
            </w:r>
          </w:p>
        </w:tc>
      </w:tr>
      <w:tr w:rsidR="00766DD1" w:rsidRPr="00D8677E" w:rsidTr="009F3C87">
        <w:trPr>
          <w:trHeight w:val="110"/>
        </w:trPr>
        <w:tc>
          <w:tcPr>
            <w:tcW w:w="4535" w:type="dxa"/>
            <w:vAlign w:val="bottom"/>
          </w:tcPr>
          <w:p w:rsidR="00766DD1" w:rsidRDefault="00766DD1" w:rsidP="009F3C87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виски</w:t>
            </w:r>
          </w:p>
        </w:tc>
        <w:tc>
          <w:tcPr>
            <w:tcW w:w="1729" w:type="dxa"/>
            <w:vAlign w:val="bottom"/>
          </w:tcPr>
          <w:p w:rsidR="00766DD1" w:rsidRPr="00D8677E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276,8</w:t>
            </w:r>
          </w:p>
        </w:tc>
        <w:tc>
          <w:tcPr>
            <w:tcW w:w="1729" w:type="dxa"/>
            <w:vAlign w:val="bottom"/>
          </w:tcPr>
          <w:p w:rsidR="00766DD1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112,1</w:t>
            </w:r>
          </w:p>
        </w:tc>
      </w:tr>
      <w:tr w:rsidR="00766DD1" w:rsidRPr="00EC1059" w:rsidTr="009F3C87">
        <w:trPr>
          <w:trHeight w:val="110"/>
        </w:trPr>
        <w:tc>
          <w:tcPr>
            <w:tcW w:w="4535" w:type="dxa"/>
            <w:vAlign w:val="bottom"/>
          </w:tcPr>
          <w:p w:rsidR="00766DD1" w:rsidRPr="00EC1059" w:rsidRDefault="00766DD1" w:rsidP="009F3C87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 w:rsidRPr="00EC1059">
              <w:rPr>
                <w:rFonts w:ascii="Arial" w:hAnsi="Arial"/>
                <w:i/>
                <w:color w:val="000000"/>
              </w:rPr>
              <w:t xml:space="preserve">напитки слабоалкогольные (с содержанием </w:t>
            </w:r>
            <w:r w:rsidRPr="00EC1059">
              <w:rPr>
                <w:rFonts w:ascii="Arial" w:hAnsi="Arial"/>
                <w:i/>
                <w:color w:val="000000"/>
              </w:rPr>
              <w:br/>
              <w:t>этилового спирта не б</w:t>
            </w:r>
            <w:r w:rsidRPr="00EC1059">
              <w:rPr>
                <w:rFonts w:ascii="Arial" w:hAnsi="Arial"/>
                <w:i/>
                <w:color w:val="000000"/>
              </w:rPr>
              <w:t>о</w:t>
            </w:r>
            <w:r w:rsidRPr="00EC1059">
              <w:rPr>
                <w:rFonts w:ascii="Arial" w:hAnsi="Arial"/>
                <w:i/>
                <w:color w:val="000000"/>
              </w:rPr>
              <w:t>лее 9%)</w:t>
            </w:r>
          </w:p>
        </w:tc>
        <w:tc>
          <w:tcPr>
            <w:tcW w:w="1729" w:type="dxa"/>
            <w:vAlign w:val="bottom"/>
          </w:tcPr>
          <w:p w:rsidR="00766DD1" w:rsidRPr="00EC1059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599,9</w:t>
            </w:r>
          </w:p>
        </w:tc>
        <w:tc>
          <w:tcPr>
            <w:tcW w:w="1729" w:type="dxa"/>
            <w:vAlign w:val="bottom"/>
          </w:tcPr>
          <w:p w:rsidR="00766DD1" w:rsidRPr="00EC1059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67,7</w:t>
            </w:r>
          </w:p>
        </w:tc>
      </w:tr>
      <w:tr w:rsidR="00766DD1" w:rsidRPr="00EC1059" w:rsidTr="009F3C87">
        <w:trPr>
          <w:trHeight w:val="110"/>
        </w:trPr>
        <w:tc>
          <w:tcPr>
            <w:tcW w:w="4535" w:type="dxa"/>
            <w:vAlign w:val="bottom"/>
          </w:tcPr>
          <w:p w:rsidR="00766DD1" w:rsidRPr="00EC1059" w:rsidRDefault="00766DD1" w:rsidP="009F3C87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Винодельческая продукция</w:t>
            </w:r>
          </w:p>
        </w:tc>
        <w:tc>
          <w:tcPr>
            <w:tcW w:w="1729" w:type="dxa"/>
            <w:vAlign w:val="bottom"/>
          </w:tcPr>
          <w:p w:rsidR="00766DD1" w:rsidRPr="00EC1059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2448,4</w:t>
            </w:r>
          </w:p>
        </w:tc>
        <w:tc>
          <w:tcPr>
            <w:tcW w:w="1729" w:type="dxa"/>
            <w:vAlign w:val="bottom"/>
          </w:tcPr>
          <w:p w:rsidR="00766DD1" w:rsidRPr="00EC1059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122,5</w:t>
            </w:r>
          </w:p>
        </w:tc>
      </w:tr>
      <w:tr w:rsidR="00766DD1" w:rsidRPr="00D8677E" w:rsidTr="009F3C87">
        <w:trPr>
          <w:trHeight w:val="110"/>
        </w:trPr>
        <w:tc>
          <w:tcPr>
            <w:tcW w:w="4535" w:type="dxa"/>
            <w:vAlign w:val="bottom"/>
          </w:tcPr>
          <w:p w:rsidR="00766DD1" w:rsidRDefault="00766DD1" w:rsidP="009F3C87">
            <w:pPr>
              <w:spacing w:before="88" w:after="88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нее:</w:t>
            </w:r>
          </w:p>
        </w:tc>
        <w:tc>
          <w:tcPr>
            <w:tcW w:w="1729" w:type="dxa"/>
            <w:vAlign w:val="bottom"/>
          </w:tcPr>
          <w:p w:rsidR="00766DD1" w:rsidRPr="00D8677E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29" w:type="dxa"/>
            <w:vAlign w:val="bottom"/>
          </w:tcPr>
          <w:p w:rsidR="00766DD1" w:rsidRPr="00D8677E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766DD1" w:rsidRPr="00D8677E" w:rsidTr="009F3C87">
        <w:trPr>
          <w:trHeight w:val="110"/>
        </w:trPr>
        <w:tc>
          <w:tcPr>
            <w:tcW w:w="4535" w:type="dxa"/>
            <w:vAlign w:val="bottom"/>
          </w:tcPr>
          <w:p w:rsidR="00766DD1" w:rsidRDefault="00766DD1" w:rsidP="009F3C87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</w:t>
            </w:r>
          </w:p>
        </w:tc>
        <w:tc>
          <w:tcPr>
            <w:tcW w:w="1729" w:type="dxa"/>
            <w:vAlign w:val="bottom"/>
          </w:tcPr>
          <w:p w:rsidR="00766DD1" w:rsidRPr="00D8677E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1537,7</w:t>
            </w:r>
          </w:p>
        </w:tc>
        <w:tc>
          <w:tcPr>
            <w:tcW w:w="1729" w:type="dxa"/>
            <w:vAlign w:val="bottom"/>
          </w:tcPr>
          <w:p w:rsidR="00766DD1" w:rsidRPr="00D8677E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156,7</w:t>
            </w:r>
          </w:p>
        </w:tc>
      </w:tr>
      <w:tr w:rsidR="00766DD1" w:rsidRPr="00D8677E" w:rsidTr="009F3C87">
        <w:trPr>
          <w:trHeight w:val="110"/>
        </w:trPr>
        <w:tc>
          <w:tcPr>
            <w:tcW w:w="4535" w:type="dxa"/>
            <w:vAlign w:val="bottom"/>
          </w:tcPr>
          <w:p w:rsidR="00766DD1" w:rsidRDefault="00766DD1" w:rsidP="009F3C87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 фруктовое</w:t>
            </w:r>
          </w:p>
        </w:tc>
        <w:tc>
          <w:tcPr>
            <w:tcW w:w="1729" w:type="dxa"/>
            <w:vAlign w:val="bottom"/>
          </w:tcPr>
          <w:p w:rsidR="00766DD1" w:rsidRPr="00D8677E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168,2</w:t>
            </w:r>
          </w:p>
        </w:tc>
        <w:tc>
          <w:tcPr>
            <w:tcW w:w="1729" w:type="dxa"/>
            <w:vAlign w:val="bottom"/>
          </w:tcPr>
          <w:p w:rsidR="00766DD1" w:rsidRPr="00D8677E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96,4</w:t>
            </w:r>
          </w:p>
        </w:tc>
      </w:tr>
      <w:tr w:rsidR="00766DD1" w:rsidRPr="00D8677E" w:rsidTr="009F3C87">
        <w:trPr>
          <w:trHeight w:val="110"/>
        </w:trPr>
        <w:tc>
          <w:tcPr>
            <w:tcW w:w="4535" w:type="dxa"/>
            <w:vAlign w:val="bottom"/>
          </w:tcPr>
          <w:p w:rsidR="00766DD1" w:rsidRDefault="00766DD1" w:rsidP="009F3C87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 ликерное</w:t>
            </w:r>
          </w:p>
        </w:tc>
        <w:tc>
          <w:tcPr>
            <w:tcW w:w="1729" w:type="dxa"/>
            <w:vAlign w:val="bottom"/>
          </w:tcPr>
          <w:p w:rsidR="00766DD1" w:rsidRPr="00D8677E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13,7</w:t>
            </w:r>
          </w:p>
        </w:tc>
        <w:tc>
          <w:tcPr>
            <w:tcW w:w="1729" w:type="dxa"/>
            <w:vAlign w:val="bottom"/>
          </w:tcPr>
          <w:p w:rsidR="00766DD1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25,1</w:t>
            </w:r>
          </w:p>
        </w:tc>
      </w:tr>
      <w:tr w:rsidR="00766DD1" w:rsidRPr="00D8677E" w:rsidTr="009F3C87">
        <w:trPr>
          <w:trHeight w:val="110"/>
        </w:trPr>
        <w:tc>
          <w:tcPr>
            <w:tcW w:w="4535" w:type="dxa"/>
            <w:vAlign w:val="bottom"/>
          </w:tcPr>
          <w:p w:rsidR="00766DD1" w:rsidRDefault="00766DD1" w:rsidP="009F3C87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вина игристые и шампанские </w:t>
            </w:r>
          </w:p>
        </w:tc>
        <w:tc>
          <w:tcPr>
            <w:tcW w:w="1729" w:type="dxa"/>
            <w:vAlign w:val="bottom"/>
          </w:tcPr>
          <w:p w:rsidR="00766DD1" w:rsidRPr="00D8677E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535,2</w:t>
            </w:r>
          </w:p>
        </w:tc>
        <w:tc>
          <w:tcPr>
            <w:tcW w:w="1729" w:type="dxa"/>
            <w:vAlign w:val="bottom"/>
          </w:tcPr>
          <w:p w:rsidR="00766DD1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89,2</w:t>
            </w:r>
          </w:p>
        </w:tc>
      </w:tr>
      <w:tr w:rsidR="00766DD1" w:rsidRPr="00D8677E" w:rsidTr="009F3C87">
        <w:trPr>
          <w:trHeight w:val="110"/>
        </w:trPr>
        <w:tc>
          <w:tcPr>
            <w:tcW w:w="4535" w:type="dxa"/>
            <w:vAlign w:val="bottom"/>
          </w:tcPr>
          <w:p w:rsidR="00766DD1" w:rsidRDefault="00766DD1" w:rsidP="009F3C87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напитки винные</w:t>
            </w:r>
          </w:p>
        </w:tc>
        <w:tc>
          <w:tcPr>
            <w:tcW w:w="1729" w:type="dxa"/>
            <w:vAlign w:val="bottom"/>
          </w:tcPr>
          <w:p w:rsidR="00766DD1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193,6</w:t>
            </w:r>
          </w:p>
        </w:tc>
        <w:tc>
          <w:tcPr>
            <w:tcW w:w="1729" w:type="dxa"/>
            <w:vAlign w:val="bottom"/>
          </w:tcPr>
          <w:p w:rsidR="00766DD1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102,5</w:t>
            </w:r>
          </w:p>
        </w:tc>
      </w:tr>
      <w:tr w:rsidR="00766DD1" w:rsidRPr="00AD0AB0" w:rsidTr="009F3C87">
        <w:trPr>
          <w:trHeight w:val="110"/>
        </w:trPr>
        <w:tc>
          <w:tcPr>
            <w:tcW w:w="4535" w:type="dxa"/>
            <w:vAlign w:val="bottom"/>
          </w:tcPr>
          <w:p w:rsidR="00766DD1" w:rsidRPr="00AD0AB0" w:rsidRDefault="00766DD1" w:rsidP="009F3C87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 w:rsidRPr="00AD0AB0">
              <w:rPr>
                <w:rFonts w:ascii="Arial" w:hAnsi="Arial"/>
                <w:b/>
                <w:i/>
                <w:color w:val="000000"/>
              </w:rPr>
              <w:t xml:space="preserve">Пиво, кроме коктейлей пивных </w:t>
            </w:r>
            <w:r>
              <w:rPr>
                <w:rFonts w:ascii="Arial" w:hAnsi="Arial"/>
                <w:b/>
                <w:i/>
                <w:color w:val="000000"/>
              </w:rPr>
              <w:br/>
            </w:r>
            <w:r w:rsidRPr="00AD0AB0">
              <w:rPr>
                <w:rFonts w:ascii="Arial" w:hAnsi="Arial"/>
                <w:b/>
                <w:i/>
                <w:color w:val="000000"/>
              </w:rPr>
              <w:t>и напитка солодов</w:t>
            </w:r>
            <w:r w:rsidRPr="00AD0AB0">
              <w:rPr>
                <w:rFonts w:ascii="Arial" w:hAnsi="Arial"/>
                <w:b/>
                <w:i/>
                <w:color w:val="000000"/>
              </w:rPr>
              <w:t>о</w:t>
            </w:r>
            <w:r w:rsidRPr="00AD0AB0">
              <w:rPr>
                <w:rFonts w:ascii="Arial" w:hAnsi="Arial"/>
                <w:b/>
                <w:i/>
                <w:color w:val="000000"/>
              </w:rPr>
              <w:t>го</w:t>
            </w:r>
          </w:p>
        </w:tc>
        <w:tc>
          <w:tcPr>
            <w:tcW w:w="1729" w:type="dxa"/>
            <w:vAlign w:val="bottom"/>
          </w:tcPr>
          <w:p w:rsidR="00766DD1" w:rsidRPr="00AD0AB0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34941,3</w:t>
            </w:r>
          </w:p>
        </w:tc>
        <w:tc>
          <w:tcPr>
            <w:tcW w:w="1729" w:type="dxa"/>
            <w:vAlign w:val="bottom"/>
          </w:tcPr>
          <w:p w:rsidR="00766DD1" w:rsidRPr="003D0DFC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114,5</w:t>
            </w:r>
          </w:p>
        </w:tc>
      </w:tr>
      <w:tr w:rsidR="00766DD1" w:rsidRPr="001D75A2" w:rsidTr="009F3C87">
        <w:trPr>
          <w:trHeight w:val="110"/>
        </w:trPr>
        <w:tc>
          <w:tcPr>
            <w:tcW w:w="4535" w:type="dxa"/>
            <w:vAlign w:val="bottom"/>
          </w:tcPr>
          <w:p w:rsidR="00766DD1" w:rsidRPr="001D75A2" w:rsidRDefault="00766DD1" w:rsidP="009F3C87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Напитки, изготовленные на основе пива</w:t>
            </w:r>
          </w:p>
        </w:tc>
        <w:tc>
          <w:tcPr>
            <w:tcW w:w="1729" w:type="dxa"/>
            <w:vAlign w:val="bottom"/>
          </w:tcPr>
          <w:p w:rsidR="00766DD1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2845,3</w:t>
            </w:r>
          </w:p>
        </w:tc>
        <w:tc>
          <w:tcPr>
            <w:tcW w:w="1729" w:type="dxa"/>
            <w:vAlign w:val="bottom"/>
          </w:tcPr>
          <w:p w:rsidR="00766DD1" w:rsidRPr="00AD0AB0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173,6</w:t>
            </w:r>
          </w:p>
        </w:tc>
      </w:tr>
      <w:tr w:rsidR="00766DD1" w:rsidRPr="001D75A2" w:rsidTr="009F3C87">
        <w:trPr>
          <w:trHeight w:val="110"/>
        </w:trPr>
        <w:tc>
          <w:tcPr>
            <w:tcW w:w="4535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 xml:space="preserve">Прочая алкогольная продукция </w:t>
            </w:r>
            <w:r>
              <w:rPr>
                <w:rFonts w:ascii="Arial" w:hAnsi="Arial"/>
                <w:b/>
                <w:i/>
                <w:color w:val="000000"/>
              </w:rPr>
              <w:br/>
              <w:t>(сидр, пуаре, медовуха и др.)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76,0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в 2,2 р.</w:t>
            </w:r>
          </w:p>
        </w:tc>
      </w:tr>
    </w:tbl>
    <w:p w:rsidR="00766DD1" w:rsidRPr="00D8677E" w:rsidRDefault="00766DD1" w:rsidP="00766DD1">
      <w:pPr>
        <w:pStyle w:val="PlainText1"/>
        <w:pageBreakBefore/>
        <w:spacing w:before="100" w:after="120" w:line="240" w:lineRule="auto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/>
      </w:tblPr>
      <w:tblGrid>
        <w:gridCol w:w="3261"/>
        <w:gridCol w:w="2551"/>
        <w:gridCol w:w="2188"/>
      </w:tblGrid>
      <w:tr w:rsidR="00766DD1" w:rsidRPr="00D8677E" w:rsidTr="009F3C87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Товарные запасы,</w:t>
            </w:r>
            <w:r w:rsidRPr="00D8677E">
              <w:rPr>
                <w:rFonts w:ascii="Arial" w:hAnsi="Arial"/>
                <w:b/>
                <w:sz w:val="18"/>
              </w:rPr>
              <w:br/>
              <w:t>миллионов рублей</w:t>
            </w:r>
          </w:p>
        </w:tc>
        <w:tc>
          <w:tcPr>
            <w:tcW w:w="2188" w:type="dxa"/>
            <w:tcBorders>
              <w:top w:val="double" w:sz="4" w:space="0" w:color="auto"/>
              <w:bottom w:val="double" w:sz="4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Уровень запасов, дней торговли</w:t>
            </w:r>
          </w:p>
        </w:tc>
      </w:tr>
      <w:tr w:rsidR="00766DD1" w:rsidRPr="0051285B" w:rsidTr="009F3C87">
        <w:trPr>
          <w:trHeight w:val="80"/>
        </w:trPr>
        <w:tc>
          <w:tcPr>
            <w:tcW w:w="8000" w:type="dxa"/>
            <w:gridSpan w:val="3"/>
            <w:vAlign w:val="bottom"/>
          </w:tcPr>
          <w:p w:rsidR="00766DD1" w:rsidRPr="00F205C4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F205C4">
              <w:rPr>
                <w:rFonts w:ascii="Arial" w:hAnsi="Arial" w:cs="Arial"/>
                <w:b/>
                <w:sz w:val="20"/>
              </w:rPr>
              <w:t>2014 год</w:t>
            </w:r>
          </w:p>
        </w:tc>
      </w:tr>
      <w:tr w:rsidR="00766DD1" w:rsidRPr="0051285B" w:rsidTr="009F3C87">
        <w:trPr>
          <w:trHeight w:val="80"/>
        </w:trPr>
        <w:tc>
          <w:tcPr>
            <w:tcW w:w="326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января</w:t>
            </w:r>
          </w:p>
        </w:tc>
        <w:tc>
          <w:tcPr>
            <w:tcW w:w="2551" w:type="dxa"/>
            <w:vAlign w:val="bottom"/>
          </w:tcPr>
          <w:p w:rsidR="00766DD1" w:rsidRPr="00F205C4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55176,9</w:t>
            </w:r>
          </w:p>
        </w:tc>
        <w:tc>
          <w:tcPr>
            <w:tcW w:w="2188" w:type="dxa"/>
            <w:vAlign w:val="bottom"/>
          </w:tcPr>
          <w:p w:rsidR="00766DD1" w:rsidRPr="00F205C4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</w:p>
        </w:tc>
      </w:tr>
      <w:tr w:rsidR="00766DD1" w:rsidRPr="0051285B" w:rsidTr="009F3C87">
        <w:trPr>
          <w:trHeight w:val="80"/>
        </w:trPr>
        <w:tc>
          <w:tcPr>
            <w:tcW w:w="326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февраля</w:t>
            </w:r>
          </w:p>
        </w:tc>
        <w:tc>
          <w:tcPr>
            <w:tcW w:w="255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50945,5</w:t>
            </w:r>
          </w:p>
        </w:tc>
        <w:tc>
          <w:tcPr>
            <w:tcW w:w="2188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</w:t>
            </w:r>
          </w:p>
        </w:tc>
      </w:tr>
      <w:tr w:rsidR="00766DD1" w:rsidRPr="0051285B" w:rsidTr="009F3C87">
        <w:trPr>
          <w:trHeight w:val="80"/>
        </w:trPr>
        <w:tc>
          <w:tcPr>
            <w:tcW w:w="326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марта</w:t>
            </w:r>
          </w:p>
        </w:tc>
        <w:tc>
          <w:tcPr>
            <w:tcW w:w="255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55292,9</w:t>
            </w:r>
          </w:p>
        </w:tc>
        <w:tc>
          <w:tcPr>
            <w:tcW w:w="2188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</w:t>
            </w:r>
          </w:p>
        </w:tc>
      </w:tr>
      <w:tr w:rsidR="00766DD1" w:rsidRPr="0051285B" w:rsidTr="009F3C87">
        <w:trPr>
          <w:trHeight w:val="80"/>
        </w:trPr>
        <w:tc>
          <w:tcPr>
            <w:tcW w:w="326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апреля</w:t>
            </w:r>
          </w:p>
        </w:tc>
        <w:tc>
          <w:tcPr>
            <w:tcW w:w="255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53003,4</w:t>
            </w:r>
          </w:p>
        </w:tc>
        <w:tc>
          <w:tcPr>
            <w:tcW w:w="2188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766DD1" w:rsidRPr="0051285B" w:rsidTr="009F3C87">
        <w:trPr>
          <w:trHeight w:val="80"/>
        </w:trPr>
        <w:tc>
          <w:tcPr>
            <w:tcW w:w="326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мая</w:t>
            </w:r>
          </w:p>
        </w:tc>
        <w:tc>
          <w:tcPr>
            <w:tcW w:w="255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64335,1</w:t>
            </w:r>
          </w:p>
        </w:tc>
        <w:tc>
          <w:tcPr>
            <w:tcW w:w="2188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</w:t>
            </w:r>
          </w:p>
        </w:tc>
      </w:tr>
      <w:tr w:rsidR="00766DD1" w:rsidRPr="0051285B" w:rsidTr="009F3C87">
        <w:trPr>
          <w:trHeight w:val="80"/>
        </w:trPr>
        <w:tc>
          <w:tcPr>
            <w:tcW w:w="326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июня</w:t>
            </w:r>
          </w:p>
        </w:tc>
        <w:tc>
          <w:tcPr>
            <w:tcW w:w="255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49900,8</w:t>
            </w:r>
          </w:p>
        </w:tc>
        <w:tc>
          <w:tcPr>
            <w:tcW w:w="2188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766DD1" w:rsidRPr="0051285B" w:rsidTr="009F3C87">
        <w:trPr>
          <w:trHeight w:val="80"/>
        </w:trPr>
        <w:tc>
          <w:tcPr>
            <w:tcW w:w="326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июля</w:t>
            </w:r>
          </w:p>
        </w:tc>
        <w:tc>
          <w:tcPr>
            <w:tcW w:w="255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49457,8</w:t>
            </w:r>
          </w:p>
        </w:tc>
        <w:tc>
          <w:tcPr>
            <w:tcW w:w="2188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766DD1" w:rsidRPr="0051285B" w:rsidTr="009F3C87">
        <w:trPr>
          <w:trHeight w:val="80"/>
        </w:trPr>
        <w:tc>
          <w:tcPr>
            <w:tcW w:w="326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августа</w:t>
            </w:r>
          </w:p>
        </w:tc>
        <w:tc>
          <w:tcPr>
            <w:tcW w:w="255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48769,3</w:t>
            </w:r>
          </w:p>
        </w:tc>
        <w:tc>
          <w:tcPr>
            <w:tcW w:w="2188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766DD1" w:rsidRPr="0051285B" w:rsidTr="009F3C87">
        <w:trPr>
          <w:trHeight w:val="80"/>
        </w:trPr>
        <w:tc>
          <w:tcPr>
            <w:tcW w:w="326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сентября</w:t>
            </w:r>
          </w:p>
        </w:tc>
        <w:tc>
          <w:tcPr>
            <w:tcW w:w="255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48602,5</w:t>
            </w:r>
          </w:p>
        </w:tc>
        <w:tc>
          <w:tcPr>
            <w:tcW w:w="2188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</w:t>
            </w:r>
          </w:p>
        </w:tc>
      </w:tr>
      <w:tr w:rsidR="00766DD1" w:rsidRPr="0051285B" w:rsidTr="009F3C87">
        <w:trPr>
          <w:trHeight w:val="80"/>
        </w:trPr>
        <w:tc>
          <w:tcPr>
            <w:tcW w:w="326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октября</w:t>
            </w:r>
          </w:p>
        </w:tc>
        <w:tc>
          <w:tcPr>
            <w:tcW w:w="255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52586,4</w:t>
            </w:r>
          </w:p>
        </w:tc>
        <w:tc>
          <w:tcPr>
            <w:tcW w:w="2188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</w:p>
        </w:tc>
      </w:tr>
      <w:tr w:rsidR="00766DD1" w:rsidRPr="0051285B" w:rsidTr="009F3C87">
        <w:trPr>
          <w:trHeight w:val="80"/>
        </w:trPr>
        <w:tc>
          <w:tcPr>
            <w:tcW w:w="326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ноября</w:t>
            </w:r>
          </w:p>
        </w:tc>
        <w:tc>
          <w:tcPr>
            <w:tcW w:w="255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51497,2</w:t>
            </w:r>
          </w:p>
        </w:tc>
        <w:tc>
          <w:tcPr>
            <w:tcW w:w="2188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</w:p>
        </w:tc>
      </w:tr>
      <w:tr w:rsidR="00766DD1" w:rsidRPr="0051285B" w:rsidTr="009F3C87">
        <w:trPr>
          <w:trHeight w:val="80"/>
        </w:trPr>
        <w:tc>
          <w:tcPr>
            <w:tcW w:w="326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декабря</w:t>
            </w:r>
          </w:p>
        </w:tc>
        <w:tc>
          <w:tcPr>
            <w:tcW w:w="255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55079,9</w:t>
            </w:r>
          </w:p>
        </w:tc>
        <w:tc>
          <w:tcPr>
            <w:tcW w:w="2188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</w:p>
        </w:tc>
      </w:tr>
      <w:tr w:rsidR="00766DD1" w:rsidRPr="0051285B" w:rsidTr="009F3C87">
        <w:trPr>
          <w:trHeight w:val="80"/>
        </w:trPr>
        <w:tc>
          <w:tcPr>
            <w:tcW w:w="8000" w:type="dxa"/>
            <w:gridSpan w:val="3"/>
            <w:vAlign w:val="bottom"/>
          </w:tcPr>
          <w:p w:rsidR="00766DD1" w:rsidRPr="00E93A34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E93A34">
              <w:rPr>
                <w:rFonts w:ascii="Arial" w:hAnsi="Arial" w:cs="Arial"/>
                <w:b/>
                <w:sz w:val="20"/>
              </w:rPr>
              <w:t>2015 год</w:t>
            </w:r>
          </w:p>
        </w:tc>
      </w:tr>
      <w:tr w:rsidR="00766DD1" w:rsidRPr="0051285B" w:rsidTr="009F3C87">
        <w:trPr>
          <w:trHeight w:val="80"/>
        </w:trPr>
        <w:tc>
          <w:tcPr>
            <w:tcW w:w="326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января</w:t>
            </w:r>
          </w:p>
        </w:tc>
        <w:tc>
          <w:tcPr>
            <w:tcW w:w="255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58736,9</w:t>
            </w:r>
          </w:p>
        </w:tc>
        <w:tc>
          <w:tcPr>
            <w:tcW w:w="2188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</w:t>
            </w:r>
          </w:p>
        </w:tc>
      </w:tr>
      <w:tr w:rsidR="00766DD1" w:rsidRPr="0051285B" w:rsidTr="009F3C87">
        <w:trPr>
          <w:trHeight w:val="80"/>
        </w:trPr>
        <w:tc>
          <w:tcPr>
            <w:tcW w:w="326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февраля</w:t>
            </w:r>
          </w:p>
        </w:tc>
        <w:tc>
          <w:tcPr>
            <w:tcW w:w="255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55421,9</w:t>
            </w:r>
          </w:p>
        </w:tc>
        <w:tc>
          <w:tcPr>
            <w:tcW w:w="2188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766DD1" w:rsidRPr="0051285B" w:rsidTr="009F3C87">
        <w:trPr>
          <w:trHeight w:val="80"/>
        </w:trPr>
        <w:tc>
          <w:tcPr>
            <w:tcW w:w="326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марта</w:t>
            </w:r>
          </w:p>
        </w:tc>
        <w:tc>
          <w:tcPr>
            <w:tcW w:w="255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61955,5</w:t>
            </w:r>
          </w:p>
        </w:tc>
        <w:tc>
          <w:tcPr>
            <w:tcW w:w="2188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</w:t>
            </w:r>
          </w:p>
        </w:tc>
      </w:tr>
      <w:tr w:rsidR="00766DD1" w:rsidRPr="0051285B" w:rsidTr="009F3C87">
        <w:trPr>
          <w:trHeight w:val="80"/>
        </w:trPr>
        <w:tc>
          <w:tcPr>
            <w:tcW w:w="326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апреля</w:t>
            </w:r>
          </w:p>
        </w:tc>
        <w:tc>
          <w:tcPr>
            <w:tcW w:w="255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66638,2</w:t>
            </w:r>
          </w:p>
        </w:tc>
        <w:tc>
          <w:tcPr>
            <w:tcW w:w="2188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31</w:t>
            </w:r>
          </w:p>
        </w:tc>
      </w:tr>
      <w:tr w:rsidR="00766DD1" w:rsidRPr="0051285B" w:rsidTr="009F3C87">
        <w:trPr>
          <w:trHeight w:val="80"/>
        </w:trPr>
        <w:tc>
          <w:tcPr>
            <w:tcW w:w="326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мая</w:t>
            </w:r>
          </w:p>
        </w:tc>
        <w:tc>
          <w:tcPr>
            <w:tcW w:w="2551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71483,4</w:t>
            </w:r>
          </w:p>
        </w:tc>
        <w:tc>
          <w:tcPr>
            <w:tcW w:w="2188" w:type="dxa"/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</w:t>
            </w:r>
          </w:p>
        </w:tc>
      </w:tr>
      <w:tr w:rsidR="00766DD1" w:rsidRPr="0051285B" w:rsidTr="009F3C87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июня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77364,4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pStyle w:val="PlainText1"/>
              <w:spacing w:before="136" w:after="136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33</w:t>
            </w:r>
          </w:p>
        </w:tc>
      </w:tr>
    </w:tbl>
    <w:p w:rsidR="00766DD1" w:rsidRDefault="00766DD1" w:rsidP="00766DD1">
      <w:pPr>
        <w:pStyle w:val="PlainText1"/>
        <w:pageBreakBefore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lastRenderedPageBreak/>
        <w:t xml:space="preserve">В </w:t>
      </w:r>
      <w:r w:rsidRPr="00A34971">
        <w:rPr>
          <w:rFonts w:ascii="Arial" w:hAnsi="Arial"/>
          <w:b/>
          <w:bCs/>
          <w:sz w:val="22"/>
        </w:rPr>
        <w:t>организациях розничной торговли, не относящихся к субъе</w:t>
      </w:r>
      <w:r w:rsidRPr="00A34971">
        <w:rPr>
          <w:rFonts w:ascii="Arial" w:hAnsi="Arial"/>
          <w:b/>
          <w:bCs/>
          <w:sz w:val="22"/>
        </w:rPr>
        <w:t>к</w:t>
      </w:r>
      <w:r w:rsidRPr="00A34971">
        <w:rPr>
          <w:rFonts w:ascii="Arial" w:hAnsi="Arial"/>
          <w:b/>
          <w:bCs/>
          <w:sz w:val="22"/>
        </w:rPr>
        <w:t>там малого предпринимательства</w:t>
      </w:r>
      <w:r>
        <w:rPr>
          <w:rFonts w:ascii="Arial" w:hAnsi="Arial"/>
          <w:bCs/>
          <w:sz w:val="22"/>
        </w:rPr>
        <w:t xml:space="preserve">, в мае 2015 года из наблюдаемых продуктов питания увеличилась реализация консервов из мяса, мяса </w:t>
      </w:r>
      <w:r>
        <w:rPr>
          <w:rFonts w:ascii="Arial" w:hAnsi="Arial"/>
          <w:bCs/>
          <w:sz w:val="22"/>
        </w:rPr>
        <w:br/>
        <w:t>ж</w:t>
      </w:r>
      <w:r>
        <w:rPr>
          <w:rFonts w:ascii="Arial" w:hAnsi="Arial"/>
          <w:bCs/>
          <w:sz w:val="22"/>
        </w:rPr>
        <w:t>и</w:t>
      </w:r>
      <w:r>
        <w:rPr>
          <w:rFonts w:ascii="Arial" w:hAnsi="Arial"/>
          <w:bCs/>
          <w:sz w:val="22"/>
        </w:rPr>
        <w:t xml:space="preserve">вотных, свежих овощей (на 22,3-14,6 процента), продуктов из мяса, </w:t>
      </w:r>
      <w:r>
        <w:rPr>
          <w:rFonts w:ascii="Arial" w:hAnsi="Arial"/>
          <w:bCs/>
          <w:sz w:val="22"/>
        </w:rPr>
        <w:br/>
        <w:t>м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лочных напитков, свежего картофеля, кондитерских изделий (на 11,6-8,1 процента), мяса домашней птицы, цельномолочная продукция, мак</w:t>
      </w:r>
      <w:r>
        <w:rPr>
          <w:rFonts w:ascii="Arial" w:hAnsi="Arial"/>
          <w:bCs/>
          <w:sz w:val="22"/>
        </w:rPr>
        <w:t>а</w:t>
      </w:r>
      <w:r>
        <w:rPr>
          <w:rFonts w:ascii="Arial" w:hAnsi="Arial"/>
          <w:bCs/>
          <w:sz w:val="22"/>
        </w:rPr>
        <w:t xml:space="preserve">ронные изделия, сахар (на 7,5-4 процента). Из непродовольственных </w:t>
      </w:r>
      <w:r>
        <w:rPr>
          <w:rFonts w:ascii="Arial" w:hAnsi="Arial"/>
          <w:bCs/>
          <w:sz w:val="22"/>
        </w:rPr>
        <w:br/>
        <w:t>товаров значительно увеличилась продажа строительных материалов (на 19,4 процента), холодильники и морозильники (на 18,9 процента), верхняя одежда (на 15,2 процента).</w:t>
      </w:r>
    </w:p>
    <w:p w:rsidR="00766DD1" w:rsidRDefault="00766DD1" w:rsidP="00766DD1">
      <w:pPr>
        <w:pStyle w:val="PlainText1"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t>За май 2015 года в организациях розничной торговли, не относ</w:t>
      </w:r>
      <w:r>
        <w:rPr>
          <w:rFonts w:ascii="Arial" w:hAnsi="Arial"/>
          <w:bCs/>
          <w:sz w:val="22"/>
        </w:rPr>
        <w:t>я</w:t>
      </w:r>
      <w:r>
        <w:rPr>
          <w:rFonts w:ascii="Arial" w:hAnsi="Arial"/>
          <w:bCs/>
          <w:sz w:val="22"/>
        </w:rPr>
        <w:t>щихся к субъектам малого предпринимательства, значительно увелич</w:t>
      </w:r>
      <w:r>
        <w:rPr>
          <w:rFonts w:ascii="Arial" w:hAnsi="Arial"/>
          <w:bCs/>
          <w:sz w:val="22"/>
        </w:rPr>
        <w:t>и</w:t>
      </w:r>
      <w:r>
        <w:rPr>
          <w:rFonts w:ascii="Arial" w:hAnsi="Arial"/>
          <w:bCs/>
          <w:sz w:val="22"/>
        </w:rPr>
        <w:t xml:space="preserve">лись запасы яйца птицы, консервы из мяса (на 16,8-9,8 процента), свежие фрукты, молоко питьевое (на 8,7-7,1 процента), макаронные изделия </w:t>
      </w:r>
      <w:r>
        <w:rPr>
          <w:rFonts w:ascii="Arial" w:hAnsi="Arial"/>
          <w:bCs/>
          <w:sz w:val="22"/>
        </w:rPr>
        <w:br/>
        <w:t>(на 6,5 процента). Из непродовольственных товаров значительно выро</w:t>
      </w:r>
      <w:r>
        <w:rPr>
          <w:rFonts w:ascii="Arial" w:hAnsi="Arial"/>
          <w:bCs/>
          <w:sz w:val="22"/>
        </w:rPr>
        <w:t>с</w:t>
      </w:r>
      <w:r>
        <w:rPr>
          <w:rFonts w:ascii="Arial" w:hAnsi="Arial"/>
          <w:bCs/>
          <w:sz w:val="22"/>
        </w:rPr>
        <w:t>ли запасы бытовой мебели (на 7,3 процента), холодильников и морозил</w:t>
      </w:r>
      <w:r>
        <w:rPr>
          <w:rFonts w:ascii="Arial" w:hAnsi="Arial"/>
          <w:bCs/>
          <w:sz w:val="22"/>
        </w:rPr>
        <w:t>ь</w:t>
      </w:r>
      <w:r>
        <w:rPr>
          <w:rFonts w:ascii="Arial" w:hAnsi="Arial"/>
          <w:bCs/>
          <w:sz w:val="22"/>
        </w:rPr>
        <w:t>ников (на 6,6 процента), стиральные машины (на 2,8 процента).</w:t>
      </w:r>
    </w:p>
    <w:p w:rsidR="00766DD1" w:rsidRPr="003224A3" w:rsidRDefault="00766DD1" w:rsidP="00766DD1">
      <w:pPr>
        <w:pStyle w:val="PlainText1"/>
        <w:spacing w:before="100" w:after="60"/>
        <w:rPr>
          <w:rFonts w:ascii="Arial" w:hAnsi="Arial"/>
          <w:bCs/>
          <w:sz w:val="22"/>
        </w:rPr>
      </w:pPr>
      <w:r w:rsidRPr="003224A3">
        <w:rPr>
          <w:rFonts w:ascii="Arial" w:hAnsi="Arial"/>
          <w:bCs/>
          <w:sz w:val="22"/>
        </w:rPr>
        <w:t>Изменение продажи и запасов основных продуктов питания и непродовольственных товаров в организациях розничной торговли, не отн</w:t>
      </w:r>
      <w:r w:rsidRPr="003224A3">
        <w:rPr>
          <w:rFonts w:ascii="Arial" w:hAnsi="Arial"/>
          <w:bCs/>
          <w:sz w:val="22"/>
        </w:rPr>
        <w:t>о</w:t>
      </w:r>
      <w:r w:rsidRPr="003224A3">
        <w:rPr>
          <w:rFonts w:ascii="Arial" w:hAnsi="Arial"/>
          <w:bCs/>
          <w:sz w:val="22"/>
        </w:rPr>
        <w:t>сящихся к субъектам малого предпр</w:t>
      </w:r>
      <w:r w:rsidRPr="003224A3">
        <w:rPr>
          <w:rFonts w:ascii="Arial" w:hAnsi="Arial"/>
          <w:bCs/>
          <w:sz w:val="22"/>
        </w:rPr>
        <w:t>и</w:t>
      </w:r>
      <w:r w:rsidRPr="003224A3">
        <w:rPr>
          <w:rFonts w:ascii="Arial" w:hAnsi="Arial"/>
          <w:bCs/>
          <w:sz w:val="22"/>
        </w:rPr>
        <w:t>нимательства</w:t>
      </w:r>
      <w:r>
        <w:rPr>
          <w:rFonts w:ascii="Arial" w:hAnsi="Arial"/>
          <w:bCs/>
          <w:sz w:val="22"/>
        </w:rPr>
        <w:t>:</w:t>
      </w:r>
    </w:p>
    <w:p w:rsidR="00766DD1" w:rsidRPr="003224A3" w:rsidRDefault="00766DD1" w:rsidP="00766DD1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 w:rsidRPr="003224A3">
        <w:rPr>
          <w:rFonts w:ascii="Arial" w:hAnsi="Arial"/>
          <w:bCs/>
          <w:sz w:val="18"/>
          <w:szCs w:val="18"/>
        </w:rPr>
        <w:t>в сопоставимых ценах</w:t>
      </w:r>
    </w:p>
    <w:tbl>
      <w:tblPr>
        <w:tblW w:w="7993" w:type="dxa"/>
        <w:tblInd w:w="108" w:type="dxa"/>
        <w:tblLayout w:type="fixed"/>
        <w:tblLook w:val="0000"/>
      </w:tblPr>
      <w:tblGrid>
        <w:gridCol w:w="3261"/>
        <w:gridCol w:w="1464"/>
        <w:gridCol w:w="1465"/>
        <w:gridCol w:w="1803"/>
      </w:tblGrid>
      <w:tr w:rsidR="00766DD1" w:rsidRPr="00D8677E" w:rsidTr="009F3C87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66DD1" w:rsidRPr="00D8677E" w:rsidRDefault="00766DD1" w:rsidP="009F3C87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66DD1" w:rsidRPr="00D8677E" w:rsidRDefault="00766DD1" w:rsidP="009F3C87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мае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апрелю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66DD1" w:rsidRPr="00D8677E" w:rsidRDefault="00766DD1" w:rsidP="009F3C87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июня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мая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766DD1" w:rsidRPr="00D8677E" w:rsidRDefault="00766DD1" w:rsidP="009F3C87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июня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766DD1" w:rsidRPr="00AD0AB0" w:rsidTr="009F3C87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766DD1" w:rsidRPr="00AD0AB0" w:rsidRDefault="00766DD1" w:rsidP="009F3C87">
            <w:pPr>
              <w:spacing w:before="110" w:after="108"/>
              <w:rPr>
                <w:rFonts w:ascii="Arial" w:hAnsi="Arial"/>
                <w:i/>
                <w:color w:val="000000"/>
              </w:rPr>
            </w:pPr>
            <w:r w:rsidRPr="00AD0AB0">
              <w:rPr>
                <w:rFonts w:ascii="Arial" w:hAnsi="Arial"/>
                <w:i/>
                <w:color w:val="000000"/>
              </w:rPr>
              <w:t xml:space="preserve">Мясо (включая мясо домашней птицы и дичи, продукты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D0AB0">
              <w:rPr>
                <w:rFonts w:ascii="Arial" w:hAnsi="Arial"/>
                <w:i/>
                <w:color w:val="000000"/>
              </w:rPr>
              <w:t>и консервы из м</w:t>
            </w:r>
            <w:r w:rsidRPr="00AD0AB0">
              <w:rPr>
                <w:rFonts w:ascii="Arial" w:hAnsi="Arial"/>
                <w:i/>
                <w:color w:val="000000"/>
              </w:rPr>
              <w:t>я</w:t>
            </w:r>
            <w:r w:rsidRPr="00AD0AB0">
              <w:rPr>
                <w:rFonts w:ascii="Arial" w:hAnsi="Arial"/>
                <w:i/>
                <w:color w:val="000000"/>
              </w:rPr>
              <w:t>са</w:t>
            </w:r>
            <w:r>
              <w:rPr>
                <w:rFonts w:ascii="Arial" w:hAnsi="Arial"/>
                <w:i/>
                <w:color w:val="000000"/>
              </w:rPr>
              <w:t>)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766DD1" w:rsidRPr="00AD0AB0" w:rsidRDefault="00766DD1" w:rsidP="009F3C87">
            <w:pPr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111,4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766DD1" w:rsidRPr="00AD0AB0" w:rsidRDefault="00766DD1" w:rsidP="009F3C87">
            <w:pPr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91,6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766DD1" w:rsidRPr="00AD0AB0" w:rsidRDefault="00766DD1" w:rsidP="009F3C87">
            <w:pPr>
              <w:tabs>
                <w:tab w:val="left" w:pos="1638"/>
              </w:tabs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766DD1" w:rsidRPr="00D8677E" w:rsidTr="009F3C87">
        <w:trPr>
          <w:trHeight w:val="170"/>
        </w:trPr>
        <w:tc>
          <w:tcPr>
            <w:tcW w:w="3261" w:type="dxa"/>
            <w:vAlign w:val="bottom"/>
          </w:tcPr>
          <w:p w:rsidR="00766DD1" w:rsidRPr="00A34971" w:rsidRDefault="00766DD1" w:rsidP="009F3C87">
            <w:pPr>
              <w:spacing w:before="110" w:after="10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464" w:type="dxa"/>
            <w:vAlign w:val="bottom"/>
          </w:tcPr>
          <w:p w:rsidR="00766DD1" w:rsidRDefault="00766DD1" w:rsidP="009F3C87">
            <w:pPr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766DD1" w:rsidRPr="00D8677E" w:rsidTr="009F3C87">
        <w:trPr>
          <w:trHeight w:val="170"/>
        </w:trPr>
        <w:tc>
          <w:tcPr>
            <w:tcW w:w="3261" w:type="dxa"/>
            <w:vAlign w:val="bottom"/>
          </w:tcPr>
          <w:p w:rsidR="00766DD1" w:rsidRPr="00A34971" w:rsidRDefault="00766DD1" w:rsidP="009F3C87">
            <w:pPr>
              <w:spacing w:before="110" w:after="10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мясо животных</w:t>
            </w:r>
          </w:p>
        </w:tc>
        <w:tc>
          <w:tcPr>
            <w:tcW w:w="1464" w:type="dxa"/>
            <w:vAlign w:val="bottom"/>
          </w:tcPr>
          <w:p w:rsidR="00766DD1" w:rsidRDefault="00766DD1" w:rsidP="009F3C87">
            <w:pPr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114,9</w:t>
            </w:r>
          </w:p>
        </w:tc>
        <w:tc>
          <w:tcPr>
            <w:tcW w:w="1465" w:type="dxa"/>
            <w:vAlign w:val="bottom"/>
          </w:tcPr>
          <w:p w:rsidR="00766DD1" w:rsidRPr="00D8677E" w:rsidRDefault="00766DD1" w:rsidP="009F3C87">
            <w:pPr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83,9</w:t>
            </w:r>
          </w:p>
        </w:tc>
        <w:tc>
          <w:tcPr>
            <w:tcW w:w="1803" w:type="dxa"/>
            <w:vAlign w:val="bottom"/>
          </w:tcPr>
          <w:p w:rsidR="00766DD1" w:rsidRPr="00D8677E" w:rsidRDefault="00766DD1" w:rsidP="009F3C87">
            <w:pPr>
              <w:tabs>
                <w:tab w:val="left" w:pos="1638"/>
              </w:tabs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766DD1" w:rsidRPr="00D8677E" w:rsidTr="009F3C87">
        <w:trPr>
          <w:trHeight w:val="170"/>
        </w:trPr>
        <w:tc>
          <w:tcPr>
            <w:tcW w:w="3261" w:type="dxa"/>
            <w:vAlign w:val="bottom"/>
          </w:tcPr>
          <w:p w:rsidR="00766DD1" w:rsidRPr="00A34971" w:rsidRDefault="00766DD1" w:rsidP="009F3C87">
            <w:pPr>
              <w:spacing w:before="110" w:after="10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мясо домашней пт</w:t>
            </w:r>
            <w:r w:rsidRPr="00A34971">
              <w:rPr>
                <w:rFonts w:ascii="Arial" w:hAnsi="Arial"/>
                <w:i/>
                <w:color w:val="000000"/>
              </w:rPr>
              <w:t>и</w:t>
            </w:r>
            <w:r w:rsidRPr="00A34971">
              <w:rPr>
                <w:rFonts w:ascii="Arial" w:hAnsi="Arial"/>
                <w:i/>
                <w:color w:val="000000"/>
              </w:rPr>
              <w:t>цы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107,5</w:t>
            </w: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96,3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</w:t>
            </w:r>
          </w:p>
        </w:tc>
      </w:tr>
      <w:tr w:rsidR="00766DD1" w:rsidRPr="00D8677E" w:rsidTr="009F3C87">
        <w:trPr>
          <w:trHeight w:val="170"/>
        </w:trPr>
        <w:tc>
          <w:tcPr>
            <w:tcW w:w="3261" w:type="dxa"/>
            <w:vAlign w:val="bottom"/>
          </w:tcPr>
          <w:p w:rsidR="00766DD1" w:rsidRPr="00A34971" w:rsidRDefault="00766DD1" w:rsidP="009F3C87">
            <w:pPr>
              <w:spacing w:before="110" w:after="10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продукты из мяса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111,6</w:t>
            </w: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95,1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766DD1" w:rsidRPr="00D8677E" w:rsidTr="009F3C87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766DD1" w:rsidRPr="00A34971" w:rsidRDefault="00766DD1" w:rsidP="009F3C87">
            <w:pPr>
              <w:spacing w:before="110" w:after="10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консервы из мяса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766DD1" w:rsidRPr="00D8677E" w:rsidRDefault="00766DD1" w:rsidP="009F3C87">
            <w:pPr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122,3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109,8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33</w:t>
            </w:r>
          </w:p>
        </w:tc>
      </w:tr>
    </w:tbl>
    <w:p w:rsidR="00766DD1" w:rsidRPr="003224A3" w:rsidRDefault="00766DD1" w:rsidP="00766DD1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/>
      </w:tblPr>
      <w:tblGrid>
        <w:gridCol w:w="3261"/>
        <w:gridCol w:w="1464"/>
        <w:gridCol w:w="1465"/>
        <w:gridCol w:w="1803"/>
      </w:tblGrid>
      <w:tr w:rsidR="00766DD1" w:rsidRPr="00D8677E" w:rsidTr="009F3C87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66DD1" w:rsidRPr="00D8677E" w:rsidRDefault="00766DD1" w:rsidP="009F3C87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66DD1" w:rsidRPr="00D8677E" w:rsidRDefault="00766DD1" w:rsidP="009F3C87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мае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апрелю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66DD1" w:rsidRPr="00D8677E" w:rsidRDefault="00766DD1" w:rsidP="009F3C87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июня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мая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766DD1" w:rsidRPr="00D8677E" w:rsidRDefault="00766DD1" w:rsidP="009F3C87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июня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766DD1" w:rsidRPr="00D8677E" w:rsidTr="009F3C87"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766DD1" w:rsidRPr="00A34971" w:rsidRDefault="00766DD1" w:rsidP="009F3C87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Рыба и морепродукты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766DD1" w:rsidRPr="00D8677E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96,5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766DD1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91,6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16</w:t>
            </w:r>
          </w:p>
        </w:tc>
      </w:tr>
      <w:tr w:rsidR="00766DD1" w:rsidRPr="00D8677E" w:rsidTr="009F3C87">
        <w:tc>
          <w:tcPr>
            <w:tcW w:w="3261" w:type="dxa"/>
            <w:vAlign w:val="bottom"/>
          </w:tcPr>
          <w:p w:rsidR="00766DD1" w:rsidRPr="00A34971" w:rsidRDefault="00766DD1" w:rsidP="009F3C87">
            <w:pPr>
              <w:spacing w:before="126" w:after="124"/>
              <w:ind w:lef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из них: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консервы и пре</w:t>
            </w:r>
            <w:r>
              <w:rPr>
                <w:rFonts w:ascii="Arial" w:hAnsi="Arial"/>
                <w:i/>
                <w:color w:val="000000"/>
              </w:rPr>
              <w:t xml:space="preserve">сервы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из рыбы и мор</w:t>
            </w:r>
            <w:r w:rsidRPr="00A34971">
              <w:rPr>
                <w:rFonts w:ascii="Arial" w:hAnsi="Arial"/>
                <w:i/>
                <w:color w:val="000000"/>
              </w:rPr>
              <w:t>е</w:t>
            </w:r>
            <w:r w:rsidRPr="00A34971">
              <w:rPr>
                <w:rFonts w:ascii="Arial" w:hAnsi="Arial"/>
                <w:i/>
                <w:color w:val="000000"/>
              </w:rPr>
              <w:t xml:space="preserve">продуктов 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94,1</w:t>
            </w: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96,7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20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A34971" w:rsidRDefault="00766DD1" w:rsidP="009F3C87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Животные масла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100,3</w:t>
            </w: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95,7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A34971" w:rsidRDefault="00766DD1" w:rsidP="009F3C87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Растительные масла</w:t>
            </w:r>
          </w:p>
        </w:tc>
        <w:tc>
          <w:tcPr>
            <w:tcW w:w="1464" w:type="dxa"/>
            <w:vAlign w:val="bottom"/>
          </w:tcPr>
          <w:p w:rsidR="00766DD1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103,2</w:t>
            </w: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93,1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17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A34971" w:rsidRDefault="00766DD1" w:rsidP="009F3C87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Маргариновая продукция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92,8</w:t>
            </w: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90,7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A34971" w:rsidRDefault="00766DD1" w:rsidP="009F3C87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Молочные продукты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107,3</w:t>
            </w: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99,4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A34971" w:rsidRDefault="00766DD1" w:rsidP="009F3C87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464" w:type="dxa"/>
            <w:vAlign w:val="bottom"/>
          </w:tcPr>
          <w:p w:rsidR="00766DD1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A34971" w:rsidRDefault="00766DD1" w:rsidP="009F3C87">
            <w:pPr>
              <w:spacing w:before="126" w:after="124"/>
              <w:ind w:lef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сыры жирные</w:t>
            </w:r>
          </w:p>
        </w:tc>
        <w:tc>
          <w:tcPr>
            <w:tcW w:w="1464" w:type="dxa"/>
            <w:vAlign w:val="bottom"/>
          </w:tcPr>
          <w:p w:rsidR="00766DD1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108,6</w:t>
            </w:r>
          </w:p>
        </w:tc>
        <w:tc>
          <w:tcPr>
            <w:tcW w:w="1465" w:type="dxa"/>
            <w:vAlign w:val="bottom"/>
          </w:tcPr>
          <w:p w:rsidR="00766DD1" w:rsidRPr="00D8677E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96,1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A34971" w:rsidRDefault="00766DD1" w:rsidP="009F3C87">
            <w:pPr>
              <w:spacing w:before="126" w:after="124"/>
              <w:ind w:left="170" w:right="170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сублимир</w:t>
            </w:r>
            <w:r w:rsidRPr="00A34971">
              <w:rPr>
                <w:rFonts w:ascii="Arial" w:hAnsi="Arial"/>
                <w:i/>
                <w:color w:val="000000"/>
              </w:rPr>
              <w:t>о</w:t>
            </w:r>
            <w:r w:rsidRPr="00A34971">
              <w:rPr>
                <w:rFonts w:ascii="Arial" w:hAnsi="Arial"/>
                <w:i/>
                <w:color w:val="000000"/>
              </w:rPr>
              <w:t>ванные</w:t>
            </w:r>
          </w:p>
        </w:tc>
        <w:tc>
          <w:tcPr>
            <w:tcW w:w="1464" w:type="dxa"/>
            <w:vAlign w:val="bottom"/>
          </w:tcPr>
          <w:p w:rsidR="00766DD1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96,3</w:t>
            </w:r>
          </w:p>
        </w:tc>
        <w:tc>
          <w:tcPr>
            <w:tcW w:w="1465" w:type="dxa"/>
            <w:vAlign w:val="bottom"/>
          </w:tcPr>
          <w:p w:rsidR="00766DD1" w:rsidRPr="00D8677E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102,3</w:t>
            </w:r>
          </w:p>
        </w:tc>
        <w:tc>
          <w:tcPr>
            <w:tcW w:w="1803" w:type="dxa"/>
            <w:vAlign w:val="bottom"/>
          </w:tcPr>
          <w:p w:rsidR="00766DD1" w:rsidRPr="00D8677E" w:rsidRDefault="00766DD1" w:rsidP="009F3C87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41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A34971" w:rsidRDefault="00766DD1" w:rsidP="009F3C87">
            <w:pPr>
              <w:spacing w:before="126" w:after="124"/>
              <w:ind w:left="170" w:righ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цельномолочная проду</w:t>
            </w:r>
            <w:r w:rsidRPr="00A34971">
              <w:rPr>
                <w:rFonts w:ascii="Arial" w:hAnsi="Arial"/>
                <w:i/>
                <w:color w:val="000000"/>
              </w:rPr>
              <w:t>к</w:t>
            </w:r>
            <w:r w:rsidRPr="00A34971">
              <w:rPr>
                <w:rFonts w:ascii="Arial" w:hAnsi="Arial"/>
                <w:i/>
                <w:color w:val="000000"/>
              </w:rPr>
              <w:t>ция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105,3</w:t>
            </w: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101,5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A34971" w:rsidRDefault="00766DD1" w:rsidP="009F3C87">
            <w:pPr>
              <w:spacing w:before="126" w:after="124"/>
              <w:ind w:left="397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нее:</w:t>
            </w:r>
          </w:p>
        </w:tc>
        <w:tc>
          <w:tcPr>
            <w:tcW w:w="1464" w:type="dxa"/>
            <w:vAlign w:val="bottom"/>
          </w:tcPr>
          <w:p w:rsidR="00766DD1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A34971" w:rsidRDefault="00766DD1" w:rsidP="009F3C87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молоко питьевое</w:t>
            </w:r>
          </w:p>
        </w:tc>
        <w:tc>
          <w:tcPr>
            <w:tcW w:w="1464" w:type="dxa"/>
            <w:vAlign w:val="bottom"/>
          </w:tcPr>
          <w:p w:rsidR="00766DD1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103,8</w:t>
            </w:r>
          </w:p>
        </w:tc>
        <w:tc>
          <w:tcPr>
            <w:tcW w:w="1465" w:type="dxa"/>
            <w:vAlign w:val="bottom"/>
          </w:tcPr>
          <w:p w:rsidR="00766DD1" w:rsidRPr="00D8677E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107,1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A34971" w:rsidRDefault="00766DD1" w:rsidP="009F3C87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молочные напитки</w:t>
            </w:r>
          </w:p>
        </w:tc>
        <w:tc>
          <w:tcPr>
            <w:tcW w:w="1464" w:type="dxa"/>
            <w:vAlign w:val="bottom"/>
          </w:tcPr>
          <w:p w:rsidR="00766DD1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110,1</w:t>
            </w:r>
          </w:p>
        </w:tc>
        <w:tc>
          <w:tcPr>
            <w:tcW w:w="1465" w:type="dxa"/>
            <w:vAlign w:val="bottom"/>
          </w:tcPr>
          <w:p w:rsidR="00766DD1" w:rsidRPr="00D8677E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103,4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A34971" w:rsidRDefault="00766DD1" w:rsidP="009F3C87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Яйцо птицы 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101,2</w:t>
            </w:r>
          </w:p>
        </w:tc>
        <w:tc>
          <w:tcPr>
            <w:tcW w:w="1465" w:type="dxa"/>
            <w:vAlign w:val="bottom"/>
          </w:tcPr>
          <w:p w:rsidR="00766DD1" w:rsidRPr="00D8677E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116,8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A34971" w:rsidRDefault="00766DD1" w:rsidP="009F3C87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Сахар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104,0</w:t>
            </w:r>
          </w:p>
        </w:tc>
        <w:tc>
          <w:tcPr>
            <w:tcW w:w="1465" w:type="dxa"/>
            <w:vAlign w:val="bottom"/>
          </w:tcPr>
          <w:p w:rsidR="00766DD1" w:rsidRPr="00D8677E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86,2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A34971" w:rsidRDefault="00766DD1" w:rsidP="009F3C87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Кондитерские изделия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108,1</w:t>
            </w:r>
          </w:p>
        </w:tc>
        <w:tc>
          <w:tcPr>
            <w:tcW w:w="1465" w:type="dxa"/>
            <w:vAlign w:val="bottom"/>
          </w:tcPr>
          <w:p w:rsidR="00766DD1" w:rsidRPr="00D8677E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99,1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20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A34971" w:rsidRDefault="00766DD1" w:rsidP="009F3C87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Чай 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89,3</w:t>
            </w: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104,7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33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766DD1" w:rsidRPr="00A34971" w:rsidRDefault="00766DD1" w:rsidP="009F3C87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Соль 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766DD1" w:rsidRPr="00D8677E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103,3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96,8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</w:t>
            </w:r>
          </w:p>
        </w:tc>
      </w:tr>
    </w:tbl>
    <w:p w:rsidR="00766DD1" w:rsidRDefault="00766DD1" w:rsidP="00766DD1"/>
    <w:p w:rsidR="00766DD1" w:rsidRPr="003224A3" w:rsidRDefault="00766DD1" w:rsidP="00766DD1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/>
      </w:tblPr>
      <w:tblGrid>
        <w:gridCol w:w="3261"/>
        <w:gridCol w:w="1464"/>
        <w:gridCol w:w="1465"/>
        <w:gridCol w:w="1803"/>
      </w:tblGrid>
      <w:tr w:rsidR="00766DD1" w:rsidRPr="00D8677E" w:rsidTr="009F3C87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66DD1" w:rsidRPr="00D8677E" w:rsidRDefault="00766DD1" w:rsidP="009F3C87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66DD1" w:rsidRPr="00D8677E" w:rsidRDefault="00766DD1" w:rsidP="009F3C87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мае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апрелю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66DD1" w:rsidRPr="00D8677E" w:rsidRDefault="00766DD1" w:rsidP="009F3C87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июня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мая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766DD1" w:rsidRPr="00D8677E" w:rsidRDefault="00766DD1" w:rsidP="009F3C87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июня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766DD1" w:rsidRPr="00A34971" w:rsidRDefault="00766DD1" w:rsidP="009F3C87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Хлеб и хлебобулочные изд</w:t>
            </w:r>
            <w:r w:rsidRPr="00A34971">
              <w:rPr>
                <w:rFonts w:ascii="Arial" w:hAnsi="Arial"/>
                <w:i/>
                <w:color w:val="000000"/>
              </w:rPr>
              <w:t>е</w:t>
            </w:r>
            <w:r w:rsidRPr="00A34971">
              <w:rPr>
                <w:rFonts w:ascii="Arial" w:hAnsi="Arial"/>
                <w:i/>
                <w:color w:val="000000"/>
              </w:rPr>
              <w:t>лия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766DD1" w:rsidRPr="00D8677E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103,1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766DD1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104,4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A34971" w:rsidRDefault="00766DD1" w:rsidP="009F3C87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Мука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93,7</w:t>
            </w: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72,2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CD3606" w:rsidRDefault="00766DD1" w:rsidP="009F3C87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Крупа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100,7</w:t>
            </w: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103,6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CD3606" w:rsidRDefault="00766DD1" w:rsidP="009F3C87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Макаронные изделия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104,4</w:t>
            </w: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106,5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18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CD3606" w:rsidRDefault="00766DD1" w:rsidP="009F3C87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Свежий картофель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110,0</w:t>
            </w: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89,8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CD3606" w:rsidRDefault="00766DD1" w:rsidP="009F3C87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Свежие овощи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114,6</w:t>
            </w: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99,6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CD3606" w:rsidRDefault="00766DD1" w:rsidP="009F3C87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Свежие фрукты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99,6</w:t>
            </w: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108,7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CD3606" w:rsidRDefault="00766DD1" w:rsidP="009F3C87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Верхняя одежда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115,2</w:t>
            </w: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101,3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48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CD3606" w:rsidRDefault="00766DD1" w:rsidP="009F3C87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Обувь кожаная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101,3</w:t>
            </w: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97,4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85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CD3606" w:rsidRDefault="00766DD1" w:rsidP="009F3C87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Компьютеры в полной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комплект</w:t>
            </w:r>
            <w:r w:rsidRPr="00CD3606">
              <w:rPr>
                <w:rFonts w:ascii="Arial" w:hAnsi="Arial"/>
                <w:i/>
                <w:color w:val="000000"/>
              </w:rPr>
              <w:t>а</w:t>
            </w:r>
            <w:r w:rsidRPr="00CD3606">
              <w:rPr>
                <w:rFonts w:ascii="Arial" w:hAnsi="Arial"/>
                <w:i/>
                <w:color w:val="000000"/>
              </w:rPr>
              <w:t>ции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93,5</w:t>
            </w: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91,1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56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CD3606" w:rsidRDefault="00766DD1" w:rsidP="009F3C87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Телевизоры 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109,6</w:t>
            </w: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92,7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51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CD3606" w:rsidRDefault="00766DD1" w:rsidP="009F3C87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Холодильники и морозильники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118,9</w:t>
            </w: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106,6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46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CD3606" w:rsidRDefault="00766DD1" w:rsidP="009F3C87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Стиральные машины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113,0</w:t>
            </w: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102,8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36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CD3606" w:rsidRDefault="00766DD1" w:rsidP="009F3C87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Мебель бытовая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111,0</w:t>
            </w: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107,3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21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CD3606" w:rsidRDefault="00766DD1" w:rsidP="009F3C87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Строительные материалы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119,4</w:t>
            </w: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97,9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43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CD3606" w:rsidRDefault="00766DD1" w:rsidP="009F3C87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Фармацевтические,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медицин</w:t>
            </w:r>
            <w:r>
              <w:rPr>
                <w:rFonts w:ascii="Arial" w:hAnsi="Arial"/>
                <w:i/>
                <w:color w:val="000000"/>
              </w:rPr>
              <w:t xml:space="preserve">ские </w:t>
            </w:r>
            <w:r w:rsidRPr="00CD3606">
              <w:rPr>
                <w:rFonts w:ascii="Arial" w:hAnsi="Arial"/>
                <w:i/>
                <w:color w:val="000000"/>
              </w:rPr>
              <w:t xml:space="preserve">и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ортопедические тов</w:t>
            </w:r>
            <w:r w:rsidRPr="00CD3606">
              <w:rPr>
                <w:rFonts w:ascii="Arial" w:hAnsi="Arial"/>
                <w:i/>
                <w:color w:val="000000"/>
              </w:rPr>
              <w:t>а</w:t>
            </w:r>
            <w:r w:rsidRPr="00CD3606">
              <w:rPr>
                <w:rFonts w:ascii="Arial" w:hAnsi="Arial"/>
                <w:i/>
                <w:color w:val="000000"/>
              </w:rPr>
              <w:t>ры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95,8</w:t>
            </w: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94,7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48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vAlign w:val="bottom"/>
          </w:tcPr>
          <w:p w:rsidR="00766DD1" w:rsidRPr="00CD3606" w:rsidRDefault="00766DD1" w:rsidP="009F3C87">
            <w:pPr>
              <w:spacing w:before="120" w:after="120"/>
              <w:ind w:left="227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из них лекарственные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сре</w:t>
            </w:r>
            <w:r w:rsidRPr="00CD3606">
              <w:rPr>
                <w:rFonts w:ascii="Arial" w:hAnsi="Arial"/>
                <w:i/>
                <w:color w:val="000000"/>
              </w:rPr>
              <w:t>д</w:t>
            </w:r>
            <w:r w:rsidRPr="00CD3606">
              <w:rPr>
                <w:rFonts w:ascii="Arial" w:hAnsi="Arial"/>
                <w:i/>
                <w:color w:val="000000"/>
              </w:rPr>
              <w:t>ства</w:t>
            </w:r>
          </w:p>
        </w:tc>
        <w:tc>
          <w:tcPr>
            <w:tcW w:w="1464" w:type="dxa"/>
            <w:vAlign w:val="bottom"/>
          </w:tcPr>
          <w:p w:rsidR="00766DD1" w:rsidRPr="00D8677E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89,6</w:t>
            </w:r>
          </w:p>
        </w:tc>
        <w:tc>
          <w:tcPr>
            <w:tcW w:w="1465" w:type="dxa"/>
            <w:vAlign w:val="bottom"/>
          </w:tcPr>
          <w:p w:rsidR="00766DD1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93,9</w:t>
            </w:r>
          </w:p>
        </w:tc>
        <w:tc>
          <w:tcPr>
            <w:tcW w:w="1803" w:type="dxa"/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52</w:t>
            </w:r>
          </w:p>
        </w:tc>
      </w:tr>
      <w:tr w:rsidR="00766DD1" w:rsidRPr="00D8677E" w:rsidTr="009F3C87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766DD1" w:rsidRPr="00CD3606" w:rsidRDefault="00766DD1" w:rsidP="009F3C87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D032F">
              <w:rPr>
                <w:rFonts w:ascii="Arial" w:hAnsi="Arial"/>
                <w:i/>
                <w:color w:val="000000"/>
              </w:rPr>
              <w:t>Мобильные телефоны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766DD1" w:rsidRPr="00D8677E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106,9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95,1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45</w:t>
            </w:r>
          </w:p>
        </w:tc>
      </w:tr>
    </w:tbl>
    <w:p w:rsidR="00766DD1" w:rsidRPr="00963332" w:rsidRDefault="00766DD1" w:rsidP="00766DD1">
      <w:pPr>
        <w:pStyle w:val="PlainText1"/>
        <w:pageBreakBefore/>
        <w:spacing w:before="200" w:after="200" w:line="240" w:lineRule="auto"/>
        <w:ind w:firstLine="0"/>
        <w:jc w:val="center"/>
        <w:outlineLvl w:val="0"/>
        <w:rPr>
          <w:rFonts w:ascii="Arial" w:hAnsi="Arial"/>
          <w:b/>
        </w:rPr>
      </w:pPr>
      <w:r w:rsidRPr="00963332">
        <w:rPr>
          <w:rFonts w:ascii="Arial" w:hAnsi="Arial"/>
          <w:b/>
        </w:rPr>
        <w:lastRenderedPageBreak/>
        <w:t>ОБЩЕСТВЕННОЕ ПИТАНИЕ</w:t>
      </w:r>
    </w:p>
    <w:p w:rsidR="00766DD1" w:rsidRPr="00963332" w:rsidRDefault="00766DD1" w:rsidP="00766DD1">
      <w:pPr>
        <w:pStyle w:val="PlainText1"/>
        <w:spacing w:before="80" w:after="80" w:line="312" w:lineRule="auto"/>
        <w:rPr>
          <w:rFonts w:ascii="Arial" w:hAnsi="Arial"/>
          <w:sz w:val="22"/>
        </w:rPr>
      </w:pPr>
      <w:r w:rsidRPr="0081378B">
        <w:rPr>
          <w:rFonts w:ascii="Arial" w:hAnsi="Arial"/>
          <w:b/>
          <w:sz w:val="22"/>
        </w:rPr>
        <w:t>Оборот общественного питания</w:t>
      </w:r>
      <w:r w:rsidRPr="0081378B">
        <w:rPr>
          <w:rFonts w:ascii="Arial" w:hAnsi="Arial"/>
          <w:sz w:val="22"/>
        </w:rPr>
        <w:t xml:space="preserve"> в январе</w:t>
      </w:r>
      <w:r>
        <w:rPr>
          <w:rFonts w:ascii="Arial" w:hAnsi="Arial"/>
          <w:sz w:val="22"/>
        </w:rPr>
        <w:t>-мае 2015</w:t>
      </w:r>
      <w:r w:rsidRPr="0081378B">
        <w:rPr>
          <w:rFonts w:ascii="Arial" w:hAnsi="Arial"/>
          <w:sz w:val="22"/>
        </w:rPr>
        <w:t xml:space="preserve"> года сост</w:t>
      </w:r>
      <w:r w:rsidRPr="0081378B">
        <w:rPr>
          <w:rFonts w:ascii="Arial" w:hAnsi="Arial"/>
          <w:sz w:val="22"/>
        </w:rPr>
        <w:t>а</w:t>
      </w:r>
      <w:r w:rsidRPr="0081378B">
        <w:rPr>
          <w:rFonts w:ascii="Arial" w:hAnsi="Arial"/>
          <w:sz w:val="22"/>
        </w:rPr>
        <w:t xml:space="preserve">вил </w:t>
      </w:r>
      <w:r>
        <w:rPr>
          <w:rFonts w:ascii="Arial" w:hAnsi="Arial"/>
          <w:sz w:val="22"/>
        </w:rPr>
        <w:t xml:space="preserve">30,1 </w:t>
      </w:r>
      <w:r w:rsidRPr="0081378B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81378B">
        <w:rPr>
          <w:rFonts w:ascii="Arial" w:hAnsi="Arial"/>
          <w:sz w:val="22"/>
        </w:rPr>
        <w:t xml:space="preserve"> рублей, или </w:t>
      </w:r>
      <w:r>
        <w:rPr>
          <w:rFonts w:ascii="Arial" w:hAnsi="Arial"/>
          <w:sz w:val="22"/>
        </w:rPr>
        <w:t xml:space="preserve">97,9 </w:t>
      </w:r>
      <w:r w:rsidRPr="0081378B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81378B">
        <w:rPr>
          <w:rFonts w:ascii="Arial" w:hAnsi="Arial"/>
          <w:sz w:val="22"/>
        </w:rPr>
        <w:t xml:space="preserve"> к соответствующе</w:t>
      </w:r>
      <w:r>
        <w:rPr>
          <w:rFonts w:ascii="Arial" w:hAnsi="Arial"/>
          <w:sz w:val="22"/>
        </w:rPr>
        <w:t>му п</w:t>
      </w:r>
      <w:r>
        <w:rPr>
          <w:rFonts w:ascii="Arial" w:hAnsi="Arial"/>
          <w:sz w:val="22"/>
        </w:rPr>
        <w:t>е</w:t>
      </w:r>
      <w:r>
        <w:rPr>
          <w:rFonts w:ascii="Arial" w:hAnsi="Arial"/>
          <w:sz w:val="22"/>
        </w:rPr>
        <w:t xml:space="preserve">риоду 2014 </w:t>
      </w:r>
      <w:r w:rsidRPr="0081378B">
        <w:rPr>
          <w:rFonts w:ascii="Arial" w:hAnsi="Arial"/>
          <w:sz w:val="22"/>
        </w:rPr>
        <w:t>года.</w:t>
      </w:r>
    </w:p>
    <w:p w:rsidR="00766DD1" w:rsidRPr="00963332" w:rsidRDefault="00766DD1" w:rsidP="00766DD1">
      <w:pPr>
        <w:pStyle w:val="PlainText1"/>
        <w:spacing w:before="120" w:after="200"/>
        <w:jc w:val="left"/>
        <w:outlineLvl w:val="0"/>
        <w:rPr>
          <w:rFonts w:ascii="Arial" w:hAnsi="Arial"/>
          <w:sz w:val="22"/>
        </w:rPr>
      </w:pPr>
      <w:r w:rsidRPr="00963332">
        <w:rPr>
          <w:rFonts w:ascii="Arial" w:hAnsi="Arial"/>
          <w:sz w:val="22"/>
        </w:rPr>
        <w:t>Динамика оборота общественного питания:</w:t>
      </w:r>
    </w:p>
    <w:tbl>
      <w:tblPr>
        <w:tblW w:w="0" w:type="auto"/>
        <w:tblInd w:w="108" w:type="dxa"/>
        <w:tblLayout w:type="fixed"/>
        <w:tblLook w:val="0000"/>
      </w:tblPr>
      <w:tblGrid>
        <w:gridCol w:w="2900"/>
        <w:gridCol w:w="1418"/>
        <w:gridCol w:w="2126"/>
        <w:gridCol w:w="1559"/>
      </w:tblGrid>
      <w:tr w:rsidR="00766DD1" w:rsidRPr="00963332" w:rsidTr="009F3C87">
        <w:trPr>
          <w:cantSplit/>
          <w:trHeight w:val="240"/>
        </w:trPr>
        <w:tc>
          <w:tcPr>
            <w:tcW w:w="29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66DD1" w:rsidRPr="00963332" w:rsidRDefault="00766DD1" w:rsidP="009F3C87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DD1" w:rsidRPr="00963332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766DD1" w:rsidRPr="00452D86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452D86">
              <w:rPr>
                <w:rFonts w:ascii="Arial" w:hAnsi="Arial"/>
                <w:b/>
                <w:sz w:val="18"/>
              </w:rPr>
              <w:t>В % к:</w:t>
            </w:r>
            <w:r w:rsidRPr="00452D86">
              <w:rPr>
                <w:rStyle w:val="a6"/>
                <w:rFonts w:ascii="Arial" w:hAnsi="Arial"/>
                <w:b/>
                <w:sz w:val="20"/>
              </w:rPr>
              <w:t xml:space="preserve"> </w:t>
            </w:r>
          </w:p>
        </w:tc>
      </w:tr>
      <w:tr w:rsidR="00766DD1" w:rsidRPr="00963332" w:rsidTr="009F3C87">
        <w:trPr>
          <w:cantSplit/>
          <w:trHeight w:val="240"/>
        </w:trPr>
        <w:tc>
          <w:tcPr>
            <w:tcW w:w="29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66DD1" w:rsidRPr="00963332" w:rsidRDefault="00766DD1" w:rsidP="009F3C87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66DD1" w:rsidRPr="00963332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66DD1" w:rsidRPr="00963332" w:rsidRDefault="00766DD1" w:rsidP="009F3C87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963332"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 w:rsidRPr="00963332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4" w:space="0" w:color="auto"/>
            </w:tcBorders>
          </w:tcPr>
          <w:p w:rsidR="00766DD1" w:rsidRPr="00963332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963332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766DD1" w:rsidRPr="00DA53CA" w:rsidTr="009F3C87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766DD1" w:rsidRPr="00AD1C73" w:rsidRDefault="00766DD1" w:rsidP="009F3C87">
            <w:pPr>
              <w:pStyle w:val="PlainText1"/>
              <w:spacing w:before="40" w:after="40" w:line="240" w:lineRule="auto"/>
              <w:ind w:right="113" w:firstLine="0"/>
              <w:jc w:val="center"/>
              <w:rPr>
                <w:rFonts w:ascii="Arial" w:hAnsi="Arial"/>
                <w:b/>
                <w:sz w:val="20"/>
              </w:rPr>
            </w:pPr>
            <w:r w:rsidRPr="00AD1C73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AD1C73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766DD1" w:rsidRPr="00DA53CA" w:rsidTr="009F3C87">
        <w:trPr>
          <w:cantSplit/>
          <w:trHeight w:val="20"/>
        </w:trPr>
        <w:tc>
          <w:tcPr>
            <w:tcW w:w="2900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5622,9</w:t>
            </w:r>
          </w:p>
        </w:tc>
        <w:tc>
          <w:tcPr>
            <w:tcW w:w="2126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5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94,0</w:t>
            </w:r>
          </w:p>
        </w:tc>
      </w:tr>
      <w:tr w:rsidR="00766DD1" w:rsidRPr="00DA53CA" w:rsidTr="009F3C87">
        <w:trPr>
          <w:cantSplit/>
          <w:trHeight w:val="20"/>
        </w:trPr>
        <w:tc>
          <w:tcPr>
            <w:tcW w:w="2900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5376,6</w:t>
            </w:r>
          </w:p>
        </w:tc>
        <w:tc>
          <w:tcPr>
            <w:tcW w:w="2126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106,2</w:t>
            </w:r>
          </w:p>
        </w:tc>
        <w:tc>
          <w:tcPr>
            <w:tcW w:w="155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</w:tr>
      <w:tr w:rsidR="00766DD1" w:rsidRPr="00DA53CA" w:rsidTr="009F3C87">
        <w:trPr>
          <w:cantSplit/>
          <w:trHeight w:val="20"/>
        </w:trPr>
        <w:tc>
          <w:tcPr>
            <w:tcW w:w="2900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5902,0</w:t>
            </w:r>
          </w:p>
        </w:tc>
        <w:tc>
          <w:tcPr>
            <w:tcW w:w="2126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116,0</w:t>
            </w:r>
          </w:p>
        </w:tc>
        <w:tc>
          <w:tcPr>
            <w:tcW w:w="155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108,9</w:t>
            </w:r>
          </w:p>
        </w:tc>
      </w:tr>
      <w:tr w:rsidR="00766DD1" w:rsidRPr="00DA53CA" w:rsidTr="009F3C87">
        <w:trPr>
          <w:cantSplit/>
          <w:trHeight w:val="20"/>
        </w:trPr>
        <w:tc>
          <w:tcPr>
            <w:tcW w:w="2900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418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16901,5</w:t>
            </w:r>
          </w:p>
        </w:tc>
        <w:tc>
          <w:tcPr>
            <w:tcW w:w="2126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112,0</w:t>
            </w:r>
          </w:p>
        </w:tc>
        <w:tc>
          <w:tcPr>
            <w:tcW w:w="155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66DD1" w:rsidRPr="00DA53CA" w:rsidTr="009F3C87">
        <w:trPr>
          <w:cantSplit/>
          <w:trHeight w:val="20"/>
        </w:trPr>
        <w:tc>
          <w:tcPr>
            <w:tcW w:w="2900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6068,9</w:t>
            </w:r>
          </w:p>
        </w:tc>
        <w:tc>
          <w:tcPr>
            <w:tcW w:w="2126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113,8</w:t>
            </w:r>
          </w:p>
        </w:tc>
        <w:tc>
          <w:tcPr>
            <w:tcW w:w="155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</w:tr>
      <w:tr w:rsidR="00766DD1" w:rsidRPr="00DA53CA" w:rsidTr="009F3C87">
        <w:trPr>
          <w:cantSplit/>
          <w:trHeight w:val="20"/>
        </w:trPr>
        <w:tc>
          <w:tcPr>
            <w:tcW w:w="2900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6258,7</w:t>
            </w:r>
          </w:p>
        </w:tc>
        <w:tc>
          <w:tcPr>
            <w:tcW w:w="2126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107,6</w:t>
            </w:r>
          </w:p>
        </w:tc>
        <w:tc>
          <w:tcPr>
            <w:tcW w:w="155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</w:tr>
      <w:tr w:rsidR="00766DD1" w:rsidRPr="00DA53CA" w:rsidTr="009F3C87">
        <w:trPr>
          <w:cantSplit/>
          <w:trHeight w:val="20"/>
        </w:trPr>
        <w:tc>
          <w:tcPr>
            <w:tcW w:w="2900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6635,1</w:t>
            </w:r>
          </w:p>
        </w:tc>
        <w:tc>
          <w:tcPr>
            <w:tcW w:w="2126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107,4</w:t>
            </w:r>
          </w:p>
        </w:tc>
        <w:tc>
          <w:tcPr>
            <w:tcW w:w="155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105,4</w:t>
            </w:r>
          </w:p>
        </w:tc>
      </w:tr>
      <w:tr w:rsidR="00766DD1" w:rsidRPr="00DA53CA" w:rsidTr="009F3C87">
        <w:trPr>
          <w:cantSplit/>
          <w:trHeight w:val="20"/>
        </w:trPr>
        <w:tc>
          <w:tcPr>
            <w:tcW w:w="2900" w:type="dxa"/>
            <w:vAlign w:val="bottom"/>
          </w:tcPr>
          <w:p w:rsidR="00766DD1" w:rsidRPr="00D800A3" w:rsidRDefault="00766DD1" w:rsidP="009F3C87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418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35864,2</w:t>
            </w:r>
          </w:p>
        </w:tc>
        <w:tc>
          <w:tcPr>
            <w:tcW w:w="2126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107,9</w:t>
            </w:r>
          </w:p>
        </w:tc>
        <w:tc>
          <w:tcPr>
            <w:tcW w:w="155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66DD1" w:rsidRPr="00DA53CA" w:rsidTr="009F3C87">
        <w:trPr>
          <w:cantSplit/>
          <w:trHeight w:val="20"/>
        </w:trPr>
        <w:tc>
          <w:tcPr>
            <w:tcW w:w="2900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6805,9</w:t>
            </w:r>
          </w:p>
        </w:tc>
        <w:tc>
          <w:tcPr>
            <w:tcW w:w="2126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106,3</w:t>
            </w:r>
          </w:p>
        </w:tc>
        <w:tc>
          <w:tcPr>
            <w:tcW w:w="155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102,6</w:t>
            </w:r>
          </w:p>
        </w:tc>
      </w:tr>
      <w:tr w:rsidR="00766DD1" w:rsidRPr="00DA53CA" w:rsidTr="009F3C87">
        <w:trPr>
          <w:cantSplit/>
          <w:trHeight w:val="20"/>
        </w:trPr>
        <w:tc>
          <w:tcPr>
            <w:tcW w:w="2900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6747,8</w:t>
            </w:r>
          </w:p>
        </w:tc>
        <w:tc>
          <w:tcPr>
            <w:tcW w:w="2126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103,8</w:t>
            </w:r>
          </w:p>
        </w:tc>
        <w:tc>
          <w:tcPr>
            <w:tcW w:w="155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766DD1" w:rsidRPr="00DA53CA" w:rsidTr="009F3C87">
        <w:trPr>
          <w:cantSplit/>
          <w:trHeight w:val="20"/>
        </w:trPr>
        <w:tc>
          <w:tcPr>
            <w:tcW w:w="2900" w:type="dxa"/>
            <w:vAlign w:val="bottom"/>
          </w:tcPr>
          <w:p w:rsidR="00766DD1" w:rsidRPr="009201B8" w:rsidRDefault="00766DD1" w:rsidP="009F3C87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6343,4</w:t>
            </w:r>
          </w:p>
        </w:tc>
        <w:tc>
          <w:tcPr>
            <w:tcW w:w="2126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  <w:tc>
          <w:tcPr>
            <w:tcW w:w="155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99,2</w:t>
            </w:r>
          </w:p>
        </w:tc>
      </w:tr>
      <w:tr w:rsidR="00766DD1" w:rsidRPr="00DA53CA" w:rsidTr="009F3C87">
        <w:trPr>
          <w:cantSplit/>
          <w:trHeight w:val="20"/>
        </w:trPr>
        <w:tc>
          <w:tcPr>
            <w:tcW w:w="2900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55761,3</w:t>
            </w:r>
          </w:p>
        </w:tc>
        <w:tc>
          <w:tcPr>
            <w:tcW w:w="2126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106,1</w:t>
            </w:r>
          </w:p>
        </w:tc>
        <w:tc>
          <w:tcPr>
            <w:tcW w:w="155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66DD1" w:rsidRPr="00DA53CA" w:rsidTr="009F3C87">
        <w:trPr>
          <w:cantSplit/>
          <w:trHeight w:val="20"/>
        </w:trPr>
        <w:tc>
          <w:tcPr>
            <w:tcW w:w="2900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6082,9</w:t>
            </w:r>
          </w:p>
        </w:tc>
        <w:tc>
          <w:tcPr>
            <w:tcW w:w="2126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  <w:tc>
          <w:tcPr>
            <w:tcW w:w="155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</w:tr>
      <w:tr w:rsidR="00766DD1" w:rsidRPr="00DA53CA" w:rsidTr="009F3C87">
        <w:trPr>
          <w:cantSplit/>
          <w:trHeight w:val="20"/>
        </w:trPr>
        <w:tc>
          <w:tcPr>
            <w:tcW w:w="2900" w:type="dxa"/>
            <w:vAlign w:val="bottom"/>
          </w:tcPr>
          <w:p w:rsidR="00766DD1" w:rsidRPr="00973B8D" w:rsidRDefault="00766DD1" w:rsidP="009F3C87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 w:rsidRPr="00973B8D"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5793,5</w:t>
            </w:r>
          </w:p>
        </w:tc>
        <w:tc>
          <w:tcPr>
            <w:tcW w:w="2126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94,4</w:t>
            </w:r>
          </w:p>
        </w:tc>
        <w:tc>
          <w:tcPr>
            <w:tcW w:w="155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94,6</w:t>
            </w:r>
          </w:p>
        </w:tc>
      </w:tr>
      <w:tr w:rsidR="00766DD1" w:rsidRPr="00DA53CA" w:rsidTr="009F3C87">
        <w:trPr>
          <w:cantSplit/>
          <w:trHeight w:val="20"/>
        </w:trPr>
        <w:tc>
          <w:tcPr>
            <w:tcW w:w="2900" w:type="dxa"/>
            <w:vAlign w:val="bottom"/>
          </w:tcPr>
          <w:p w:rsidR="00766DD1" w:rsidRPr="00973B8D" w:rsidRDefault="00766DD1" w:rsidP="009F3C87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6617,2</w:t>
            </w:r>
          </w:p>
        </w:tc>
        <w:tc>
          <w:tcPr>
            <w:tcW w:w="2126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103,8</w:t>
            </w:r>
          </w:p>
        </w:tc>
        <w:tc>
          <w:tcPr>
            <w:tcW w:w="155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112,6</w:t>
            </w:r>
          </w:p>
        </w:tc>
      </w:tr>
      <w:tr w:rsidR="00766DD1" w:rsidRPr="00DA53CA" w:rsidTr="009F3C87">
        <w:trPr>
          <w:cantSplit/>
          <w:trHeight w:val="20"/>
        </w:trPr>
        <w:tc>
          <w:tcPr>
            <w:tcW w:w="2900" w:type="dxa"/>
            <w:vAlign w:val="bottom"/>
          </w:tcPr>
          <w:p w:rsidR="00766DD1" w:rsidRPr="00973B8D" w:rsidRDefault="00766DD1" w:rsidP="009F3C87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418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74254,9</w:t>
            </w:r>
          </w:p>
        </w:tc>
        <w:tc>
          <w:tcPr>
            <w:tcW w:w="2126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104,1</w:t>
            </w:r>
          </w:p>
        </w:tc>
        <w:tc>
          <w:tcPr>
            <w:tcW w:w="155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66DD1" w:rsidRPr="00DA53CA" w:rsidTr="009F3C87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766DD1" w:rsidRPr="00AD1C73" w:rsidRDefault="00766DD1" w:rsidP="009F3C87">
            <w:pPr>
              <w:pStyle w:val="PlainText1"/>
              <w:spacing w:before="40" w:after="40" w:line="240" w:lineRule="auto"/>
              <w:ind w:right="113" w:firstLine="0"/>
              <w:jc w:val="center"/>
              <w:rPr>
                <w:rFonts w:ascii="Arial" w:hAnsi="Arial"/>
                <w:b/>
                <w:sz w:val="20"/>
              </w:rPr>
            </w:pPr>
            <w:r w:rsidRPr="00AD1C73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AD1C73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766DD1" w:rsidRPr="00DA53CA" w:rsidTr="009F3C87">
        <w:trPr>
          <w:cantSplit/>
          <w:trHeight w:val="20"/>
        </w:trPr>
        <w:tc>
          <w:tcPr>
            <w:tcW w:w="2900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6038,5</w:t>
            </w:r>
          </w:p>
        </w:tc>
        <w:tc>
          <w:tcPr>
            <w:tcW w:w="2126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55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89,4</w:t>
            </w:r>
          </w:p>
        </w:tc>
      </w:tr>
      <w:tr w:rsidR="00766DD1" w:rsidRPr="00DA53CA" w:rsidTr="009F3C87">
        <w:trPr>
          <w:cantSplit/>
          <w:trHeight w:val="20"/>
        </w:trPr>
        <w:tc>
          <w:tcPr>
            <w:tcW w:w="2900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5722,2</w:t>
            </w:r>
          </w:p>
        </w:tc>
        <w:tc>
          <w:tcPr>
            <w:tcW w:w="2126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97,3</w:t>
            </w:r>
          </w:p>
        </w:tc>
        <w:tc>
          <w:tcPr>
            <w:tcW w:w="155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94,1</w:t>
            </w:r>
          </w:p>
        </w:tc>
      </w:tr>
      <w:tr w:rsidR="00766DD1" w:rsidRPr="00DA53CA" w:rsidTr="009F3C87">
        <w:trPr>
          <w:cantSplit/>
          <w:trHeight w:val="20"/>
        </w:trPr>
        <w:tc>
          <w:tcPr>
            <w:tcW w:w="2900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5749,6</w:t>
            </w:r>
          </w:p>
        </w:tc>
        <w:tc>
          <w:tcPr>
            <w:tcW w:w="2126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91,4</w:t>
            </w:r>
          </w:p>
        </w:tc>
        <w:tc>
          <w:tcPr>
            <w:tcW w:w="155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98,8</w:t>
            </w:r>
          </w:p>
        </w:tc>
      </w:tr>
      <w:tr w:rsidR="00766DD1" w:rsidRPr="00DA53CA" w:rsidTr="009F3C87">
        <w:trPr>
          <w:cantSplit/>
          <w:trHeight w:val="20"/>
        </w:trPr>
        <w:tc>
          <w:tcPr>
            <w:tcW w:w="2900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418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17510,3</w:t>
            </w:r>
          </w:p>
        </w:tc>
        <w:tc>
          <w:tcPr>
            <w:tcW w:w="2126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55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66DD1" w:rsidRPr="00DA53CA" w:rsidTr="009F3C87">
        <w:trPr>
          <w:cantSplit/>
          <w:trHeight w:val="20"/>
        </w:trPr>
        <w:tc>
          <w:tcPr>
            <w:tcW w:w="2900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6107,0</w:t>
            </w:r>
          </w:p>
        </w:tc>
        <w:tc>
          <w:tcPr>
            <w:tcW w:w="2126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  <w:tc>
          <w:tcPr>
            <w:tcW w:w="1559" w:type="dxa"/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104,6</w:t>
            </w:r>
          </w:p>
        </w:tc>
      </w:tr>
      <w:tr w:rsidR="00766DD1" w:rsidRPr="00DA53CA" w:rsidTr="009F3C87">
        <w:trPr>
          <w:cantSplit/>
          <w:trHeight w:val="20"/>
        </w:trPr>
        <w:tc>
          <w:tcPr>
            <w:tcW w:w="2900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6497,9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pStyle w:val="PlainText1"/>
              <w:spacing w:before="40" w:after="4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105,9</w:t>
            </w:r>
          </w:p>
        </w:tc>
      </w:tr>
    </w:tbl>
    <w:p w:rsidR="00766DD1" w:rsidRPr="00D8677E" w:rsidRDefault="00766DD1" w:rsidP="00766DD1">
      <w:pPr>
        <w:pStyle w:val="PlainText1"/>
        <w:pageBreakBefore/>
        <w:spacing w:before="120" w:after="80"/>
        <w:ind w:firstLine="0"/>
        <w:jc w:val="center"/>
        <w:rPr>
          <w:rFonts w:ascii="Arial" w:hAnsi="Arial"/>
          <w:b/>
          <w:caps/>
        </w:rPr>
      </w:pPr>
      <w:r w:rsidRPr="00D8677E">
        <w:rPr>
          <w:rFonts w:ascii="Arial" w:hAnsi="Arial"/>
          <w:b/>
          <w:caps/>
        </w:rPr>
        <w:lastRenderedPageBreak/>
        <w:t>Платные услуги населению</w:t>
      </w:r>
    </w:p>
    <w:p w:rsidR="00766DD1" w:rsidRDefault="00766DD1" w:rsidP="00766DD1">
      <w:pPr>
        <w:pStyle w:val="PlainText1"/>
        <w:widowControl w:val="0"/>
        <w:spacing w:before="120" w:after="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 xml:space="preserve">-мае 2015 </w:t>
      </w:r>
      <w:r w:rsidRPr="00D8677E">
        <w:rPr>
          <w:rFonts w:ascii="Arial" w:hAnsi="Arial"/>
          <w:sz w:val="22"/>
        </w:rPr>
        <w:t xml:space="preserve">года населению области оказано </w:t>
      </w:r>
      <w:r w:rsidRPr="00D8677E">
        <w:rPr>
          <w:rFonts w:ascii="Arial" w:hAnsi="Arial"/>
          <w:b/>
          <w:sz w:val="22"/>
        </w:rPr>
        <w:t xml:space="preserve">платных </w:t>
      </w:r>
      <w:r>
        <w:rPr>
          <w:rFonts w:ascii="Arial" w:hAnsi="Arial"/>
          <w:b/>
          <w:sz w:val="22"/>
        </w:rPr>
        <w:br/>
      </w:r>
      <w:r w:rsidRPr="00D8677E">
        <w:rPr>
          <w:rFonts w:ascii="Arial" w:hAnsi="Arial"/>
          <w:b/>
          <w:sz w:val="22"/>
        </w:rPr>
        <w:t>у</w:t>
      </w:r>
      <w:r w:rsidRPr="00D8677E">
        <w:rPr>
          <w:rFonts w:ascii="Arial" w:hAnsi="Arial"/>
          <w:b/>
          <w:sz w:val="22"/>
        </w:rPr>
        <w:t>с</w:t>
      </w:r>
      <w:r w:rsidRPr="00D8677E">
        <w:rPr>
          <w:rFonts w:ascii="Arial" w:hAnsi="Arial"/>
          <w:b/>
          <w:sz w:val="22"/>
        </w:rPr>
        <w:t>луг</w:t>
      </w:r>
      <w:r w:rsidRPr="00D8677E">
        <w:rPr>
          <w:rFonts w:ascii="Arial" w:hAnsi="Arial"/>
          <w:sz w:val="22"/>
        </w:rPr>
        <w:t xml:space="preserve"> на </w:t>
      </w:r>
      <w:r>
        <w:rPr>
          <w:rFonts w:ascii="Arial" w:hAnsi="Arial"/>
          <w:sz w:val="22"/>
        </w:rPr>
        <w:t>173,3</w:t>
      </w:r>
      <w:r w:rsidRPr="00D8677E">
        <w:rPr>
          <w:rFonts w:ascii="Arial" w:hAnsi="Arial"/>
          <w:sz w:val="22"/>
        </w:rPr>
        <w:t xml:space="preserve"> миллиард</w:t>
      </w:r>
      <w:r>
        <w:rPr>
          <w:rFonts w:ascii="Arial" w:hAnsi="Arial"/>
          <w:sz w:val="22"/>
        </w:rPr>
        <w:t>а</w:t>
      </w:r>
      <w:r w:rsidRPr="00066A1C">
        <w:rPr>
          <w:rFonts w:ascii="Arial" w:hAnsi="Arial"/>
          <w:sz w:val="22"/>
        </w:rPr>
        <w:t xml:space="preserve"> </w:t>
      </w:r>
      <w:r w:rsidRPr="00D8677E">
        <w:rPr>
          <w:rFonts w:ascii="Arial" w:hAnsi="Arial"/>
          <w:sz w:val="22"/>
        </w:rPr>
        <w:t xml:space="preserve">рублей, что составило </w:t>
      </w:r>
      <w:r>
        <w:rPr>
          <w:rFonts w:ascii="Arial" w:hAnsi="Arial"/>
          <w:sz w:val="22"/>
        </w:rPr>
        <w:t xml:space="preserve">100,5 </w:t>
      </w:r>
      <w:r w:rsidRPr="00D8677E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>к соответс</w:t>
      </w:r>
      <w:r w:rsidRPr="00D8677E">
        <w:rPr>
          <w:rFonts w:ascii="Arial" w:hAnsi="Arial"/>
          <w:sz w:val="22"/>
        </w:rPr>
        <w:t>т</w:t>
      </w:r>
      <w:r w:rsidRPr="00D8677E">
        <w:rPr>
          <w:rFonts w:ascii="Arial" w:hAnsi="Arial"/>
          <w:sz w:val="22"/>
        </w:rPr>
        <w:t>вую</w:t>
      </w:r>
      <w:r>
        <w:rPr>
          <w:rFonts w:ascii="Arial" w:hAnsi="Arial"/>
          <w:sz w:val="22"/>
        </w:rPr>
        <w:t>щему периоду 2014</w:t>
      </w:r>
      <w:r w:rsidRPr="00D8677E">
        <w:rPr>
          <w:rFonts w:ascii="Arial" w:hAnsi="Arial"/>
          <w:sz w:val="22"/>
        </w:rPr>
        <w:t xml:space="preserve"> года.</w:t>
      </w:r>
    </w:p>
    <w:p w:rsidR="00766DD1" w:rsidRPr="00D8677E" w:rsidRDefault="00766DD1" w:rsidP="00766DD1">
      <w:pPr>
        <w:pStyle w:val="PlainText1"/>
        <w:widowControl w:val="0"/>
        <w:spacing w:before="120" w:after="12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>Динамика объема платных услуг населению:</w:t>
      </w:r>
    </w:p>
    <w:tbl>
      <w:tblPr>
        <w:tblW w:w="0" w:type="auto"/>
        <w:tblInd w:w="108" w:type="dxa"/>
        <w:tblLayout w:type="fixed"/>
        <w:tblLook w:val="0000"/>
      </w:tblPr>
      <w:tblGrid>
        <w:gridCol w:w="2324"/>
        <w:gridCol w:w="2835"/>
        <w:gridCol w:w="2835"/>
      </w:tblGrid>
      <w:tr w:rsidR="00766DD1" w:rsidRPr="00D8677E" w:rsidTr="009F3C87"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pageBreakBefore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  <w:r>
              <w:rPr>
                <w:rStyle w:val="a6"/>
                <w:rFonts w:ascii="Arial" w:hAnsi="Arial"/>
                <w:sz w:val="20"/>
              </w:rPr>
              <w:t xml:space="preserve"> </w:t>
            </w:r>
          </w:p>
        </w:tc>
      </w:tr>
      <w:tr w:rsidR="00766DD1" w:rsidRPr="00D8677E" w:rsidTr="009F3C87">
        <w:trPr>
          <w:cantSplit/>
          <w:trHeight w:val="240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30" w:after="3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 предыдущего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66DD1" w:rsidRPr="00D8677E" w:rsidRDefault="00766DD1" w:rsidP="009F3C87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D8677E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766DD1" w:rsidRPr="00D8677E" w:rsidTr="009F3C87">
        <w:trPr>
          <w:cantSplit/>
          <w:trHeight w:val="20"/>
        </w:trPr>
        <w:tc>
          <w:tcPr>
            <w:tcW w:w="7994" w:type="dxa"/>
            <w:gridSpan w:val="3"/>
            <w:tcBorders>
              <w:top w:val="double" w:sz="4" w:space="0" w:color="auto"/>
            </w:tcBorders>
            <w:vAlign w:val="bottom"/>
          </w:tcPr>
          <w:p w:rsidR="00766DD1" w:rsidRPr="00072E11" w:rsidRDefault="00766DD1" w:rsidP="009F3C87">
            <w:pPr>
              <w:pStyle w:val="PlainText1"/>
              <w:spacing w:before="50" w:after="50" w:line="240" w:lineRule="auto"/>
              <w:ind w:right="454" w:firstLine="0"/>
              <w:jc w:val="center"/>
              <w:rPr>
                <w:rFonts w:ascii="Arial" w:hAnsi="Arial"/>
                <w:b/>
                <w:sz w:val="20"/>
              </w:rPr>
            </w:pPr>
            <w:r w:rsidRPr="00072E11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072E11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766DD1" w:rsidRPr="00D8677E" w:rsidTr="009F3C87">
        <w:trPr>
          <w:cantSplit/>
          <w:trHeight w:val="20"/>
        </w:trPr>
        <w:tc>
          <w:tcPr>
            <w:tcW w:w="2324" w:type="dxa"/>
            <w:vAlign w:val="bottom"/>
          </w:tcPr>
          <w:p w:rsidR="00766DD1" w:rsidRDefault="00766DD1" w:rsidP="009F3C87">
            <w:pPr>
              <w:pStyle w:val="PlainText1"/>
              <w:spacing w:before="50" w:after="5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105,1</w:t>
            </w:r>
          </w:p>
        </w:tc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93,1</w:t>
            </w:r>
          </w:p>
        </w:tc>
      </w:tr>
      <w:tr w:rsidR="00766DD1" w:rsidRPr="00D8677E" w:rsidTr="009F3C87">
        <w:trPr>
          <w:cantSplit/>
          <w:trHeight w:val="20"/>
        </w:trPr>
        <w:tc>
          <w:tcPr>
            <w:tcW w:w="2324" w:type="dxa"/>
            <w:vAlign w:val="bottom"/>
          </w:tcPr>
          <w:p w:rsidR="00766DD1" w:rsidRDefault="00766DD1" w:rsidP="009F3C87">
            <w:pPr>
              <w:pStyle w:val="PlainText1"/>
              <w:spacing w:before="50" w:after="5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99,6</w:t>
            </w:r>
          </w:p>
        </w:tc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95,2</w:t>
            </w:r>
          </w:p>
        </w:tc>
      </w:tr>
      <w:tr w:rsidR="00766DD1" w:rsidRPr="00D8677E" w:rsidTr="009F3C87">
        <w:trPr>
          <w:cantSplit/>
          <w:trHeight w:val="20"/>
        </w:trPr>
        <w:tc>
          <w:tcPr>
            <w:tcW w:w="2324" w:type="dxa"/>
            <w:vAlign w:val="bottom"/>
          </w:tcPr>
          <w:p w:rsidR="00766DD1" w:rsidRDefault="00766DD1" w:rsidP="009F3C87">
            <w:pPr>
              <w:pStyle w:val="PlainText1"/>
              <w:spacing w:before="50" w:after="5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101,5</w:t>
            </w:r>
          </w:p>
        </w:tc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104,7</w:t>
            </w:r>
          </w:p>
        </w:tc>
      </w:tr>
      <w:tr w:rsidR="00766DD1" w:rsidRPr="00D8677E" w:rsidTr="009F3C87">
        <w:trPr>
          <w:cantSplit/>
          <w:trHeight w:val="20"/>
        </w:trPr>
        <w:tc>
          <w:tcPr>
            <w:tcW w:w="2324" w:type="dxa"/>
            <w:vAlign w:val="bottom"/>
          </w:tcPr>
          <w:p w:rsidR="00766DD1" w:rsidRDefault="00766DD1" w:rsidP="009F3C87">
            <w:pPr>
              <w:pStyle w:val="PlainText1"/>
              <w:spacing w:before="50" w:after="5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66DD1" w:rsidRPr="00D8677E" w:rsidTr="009F3C87">
        <w:trPr>
          <w:cantSplit/>
          <w:trHeight w:val="20"/>
        </w:trPr>
        <w:tc>
          <w:tcPr>
            <w:tcW w:w="2324" w:type="dxa"/>
            <w:vAlign w:val="bottom"/>
          </w:tcPr>
          <w:p w:rsidR="00766DD1" w:rsidRDefault="00766DD1" w:rsidP="009F3C87">
            <w:pPr>
              <w:pStyle w:val="PlainText1"/>
              <w:spacing w:before="50" w:after="5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1"/>
              <w:t>1</w:t>
            </w:r>
          </w:p>
        </w:tc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99,9</w:t>
            </w:r>
          </w:p>
        </w:tc>
        <w:tc>
          <w:tcPr>
            <w:tcW w:w="2835" w:type="dxa"/>
            <w:vAlign w:val="bottom"/>
          </w:tcPr>
          <w:p w:rsidR="00766DD1" w:rsidRDefault="00766DD1" w:rsidP="009F3C87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100,2</w:t>
            </w:r>
          </w:p>
        </w:tc>
      </w:tr>
      <w:tr w:rsidR="00766DD1" w:rsidRPr="00D8677E" w:rsidTr="009F3C87">
        <w:trPr>
          <w:cantSplit/>
          <w:trHeight w:val="20"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pStyle w:val="PlainText1"/>
              <w:spacing w:before="50" w:after="5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766DD1" w:rsidRDefault="00766DD1" w:rsidP="009F3C87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90,2</w:t>
            </w:r>
          </w:p>
        </w:tc>
      </w:tr>
    </w:tbl>
    <w:p w:rsidR="00766DD1" w:rsidRDefault="00766DD1" w:rsidP="00766DD1">
      <w:pPr>
        <w:pStyle w:val="PlainText1"/>
        <w:spacing w:before="120" w:after="0"/>
        <w:rPr>
          <w:rFonts w:ascii="Arial" w:hAnsi="Arial"/>
          <w:sz w:val="22"/>
        </w:rPr>
      </w:pPr>
      <w:r w:rsidRPr="00135055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-мае 2015</w:t>
      </w:r>
      <w:r w:rsidRPr="00135055">
        <w:rPr>
          <w:rFonts w:ascii="Arial" w:hAnsi="Arial"/>
          <w:sz w:val="22"/>
        </w:rPr>
        <w:t xml:space="preserve"> года в </w:t>
      </w:r>
      <w:r>
        <w:rPr>
          <w:rFonts w:ascii="Arial" w:hAnsi="Arial"/>
          <w:sz w:val="22"/>
        </w:rPr>
        <w:t>структуре объема</w:t>
      </w:r>
      <w:r w:rsidRPr="00135055">
        <w:rPr>
          <w:rFonts w:ascii="Arial" w:hAnsi="Arial"/>
          <w:sz w:val="22"/>
        </w:rPr>
        <w:t xml:space="preserve"> платных услуг </w:t>
      </w:r>
      <w:r>
        <w:rPr>
          <w:rFonts w:ascii="Arial" w:hAnsi="Arial"/>
          <w:sz w:val="22"/>
        </w:rPr>
        <w:br/>
      </w:r>
      <w:r w:rsidRPr="00135055">
        <w:rPr>
          <w:rFonts w:ascii="Arial" w:hAnsi="Arial"/>
          <w:sz w:val="22"/>
        </w:rPr>
        <w:t xml:space="preserve">населению </w:t>
      </w:r>
      <w:r>
        <w:rPr>
          <w:rFonts w:ascii="Arial" w:hAnsi="Arial"/>
          <w:sz w:val="22"/>
        </w:rPr>
        <w:t>продолжали преобладать жилищно-коммунальные, тран</w:t>
      </w:r>
      <w:r>
        <w:rPr>
          <w:rFonts w:ascii="Arial" w:hAnsi="Arial"/>
          <w:sz w:val="22"/>
        </w:rPr>
        <w:t>с</w:t>
      </w:r>
      <w:r>
        <w:rPr>
          <w:rFonts w:ascii="Arial" w:hAnsi="Arial"/>
          <w:sz w:val="22"/>
        </w:rPr>
        <w:t>портные и бытовые услуги (72,3 процента от общего объема)</w:t>
      </w:r>
      <w:r w:rsidRPr="00135055">
        <w:rPr>
          <w:rFonts w:ascii="Arial" w:hAnsi="Arial"/>
          <w:sz w:val="22"/>
        </w:rPr>
        <w:t>.</w:t>
      </w:r>
    </w:p>
    <w:p w:rsidR="00766DD1" w:rsidRPr="00D8677E" w:rsidRDefault="00766DD1" w:rsidP="00766DD1">
      <w:pPr>
        <w:pStyle w:val="PlainText1"/>
        <w:spacing w:before="120" w:after="0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t>Объем платных услуг населению по видам:</w:t>
      </w:r>
    </w:p>
    <w:tbl>
      <w:tblPr>
        <w:tblW w:w="0" w:type="auto"/>
        <w:tblInd w:w="108" w:type="dxa"/>
        <w:tblLayout w:type="fixed"/>
        <w:tblLook w:val="0000"/>
      </w:tblPr>
      <w:tblGrid>
        <w:gridCol w:w="3005"/>
        <w:gridCol w:w="1531"/>
        <w:gridCol w:w="1870"/>
        <w:gridCol w:w="1587"/>
      </w:tblGrid>
      <w:tr w:rsidR="00766DD1" w:rsidRPr="00D8677E" w:rsidTr="009F3C87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-май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766DD1" w:rsidRPr="00D8677E" w:rsidTr="009F3C87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</w:t>
            </w:r>
            <w:r>
              <w:rPr>
                <w:rFonts w:ascii="Arial" w:hAnsi="Arial"/>
                <w:b/>
                <w:sz w:val="18"/>
              </w:rPr>
              <w:t>:</w:t>
            </w:r>
            <w:r>
              <w:rPr>
                <w:rStyle w:val="a6"/>
                <w:rFonts w:ascii="Arial" w:hAnsi="Arial"/>
                <w:sz w:val="20"/>
              </w:rPr>
              <w:t xml:space="preserve"> </w:t>
            </w:r>
          </w:p>
        </w:tc>
      </w:tr>
      <w:tr w:rsidR="00766DD1" w:rsidRPr="00D8677E" w:rsidTr="009F3C87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66DD1" w:rsidRPr="00D8677E" w:rsidRDefault="00766DD1" w:rsidP="009F3C87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66DD1" w:rsidRPr="00D8677E" w:rsidRDefault="00766DD1" w:rsidP="009F3C87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66DD1" w:rsidRPr="00D8677E" w:rsidRDefault="00766DD1" w:rsidP="009F3C87">
            <w:pPr>
              <w:pStyle w:val="PlainText1"/>
              <w:spacing w:before="30" w:after="3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-маю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66DD1" w:rsidRPr="00D8677E" w:rsidRDefault="00766DD1" w:rsidP="009F3C87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</w:t>
            </w:r>
            <w:r w:rsidRPr="00D8677E">
              <w:rPr>
                <w:rFonts w:ascii="Arial" w:hAnsi="Arial"/>
                <w:b/>
                <w:sz w:val="18"/>
              </w:rPr>
              <w:t>тогу</w:t>
            </w:r>
          </w:p>
        </w:tc>
      </w:tr>
      <w:tr w:rsidR="00766DD1" w:rsidRPr="00D8677E" w:rsidTr="009F3C87">
        <w:trPr>
          <w:cantSplit/>
        </w:trPr>
        <w:tc>
          <w:tcPr>
            <w:tcW w:w="3005" w:type="dxa"/>
            <w:tcBorders>
              <w:top w:val="double" w:sz="4" w:space="0" w:color="auto"/>
            </w:tcBorders>
            <w:vAlign w:val="bottom"/>
          </w:tcPr>
          <w:p w:rsidR="00766DD1" w:rsidRPr="00D8677E" w:rsidRDefault="00766DD1" w:rsidP="009F3C87">
            <w:pPr>
              <w:pStyle w:val="PlainText1"/>
              <w:spacing w:before="44" w:after="44" w:line="240" w:lineRule="auto"/>
              <w:ind w:firstLine="0"/>
              <w:jc w:val="left"/>
              <w:rPr>
                <w:rFonts w:ascii="Arial" w:hAnsi="Arial"/>
                <w:b/>
                <w:sz w:val="20"/>
              </w:rPr>
            </w:pPr>
            <w:r w:rsidRPr="00D8677E">
              <w:rPr>
                <w:rFonts w:ascii="Arial" w:hAnsi="Arial"/>
                <w:b/>
                <w:sz w:val="20"/>
              </w:rPr>
              <w:t>Платные услуги</w:t>
            </w:r>
          </w:p>
        </w:tc>
        <w:tc>
          <w:tcPr>
            <w:tcW w:w="1531" w:type="dxa"/>
            <w:tcBorders>
              <w:top w:val="double" w:sz="4" w:space="0" w:color="auto"/>
            </w:tcBorders>
            <w:vAlign w:val="bottom"/>
          </w:tcPr>
          <w:p w:rsidR="00766DD1" w:rsidRPr="00386D57" w:rsidRDefault="00766DD1" w:rsidP="009F3C87">
            <w:pPr>
              <w:spacing w:before="44" w:after="44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173271,9</w:t>
            </w:r>
          </w:p>
        </w:tc>
        <w:tc>
          <w:tcPr>
            <w:tcW w:w="1870" w:type="dxa"/>
            <w:tcBorders>
              <w:top w:val="double" w:sz="4" w:space="0" w:color="auto"/>
            </w:tcBorders>
            <w:vAlign w:val="bottom"/>
          </w:tcPr>
          <w:p w:rsidR="00766DD1" w:rsidRPr="00386D57" w:rsidRDefault="00766DD1" w:rsidP="009F3C87">
            <w:pPr>
              <w:spacing w:before="44" w:after="44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100,5</w:t>
            </w:r>
          </w:p>
        </w:tc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766DD1" w:rsidRPr="006D4F10" w:rsidRDefault="00766DD1" w:rsidP="009F3C87">
            <w:pPr>
              <w:spacing w:before="44" w:after="44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100,0</w:t>
            </w:r>
          </w:p>
        </w:tc>
      </w:tr>
      <w:tr w:rsidR="00766DD1" w:rsidRPr="00D8677E" w:rsidTr="009F3C87">
        <w:trPr>
          <w:cantSplit/>
        </w:trPr>
        <w:tc>
          <w:tcPr>
            <w:tcW w:w="3005" w:type="dxa"/>
            <w:vAlign w:val="bottom"/>
          </w:tcPr>
          <w:p w:rsidR="00766DD1" w:rsidRPr="00D8677E" w:rsidRDefault="00766DD1" w:rsidP="009F3C87">
            <w:pPr>
              <w:pStyle w:val="PlainText1"/>
              <w:spacing w:before="44" w:after="44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531" w:type="dxa"/>
            <w:vAlign w:val="bottom"/>
          </w:tcPr>
          <w:p w:rsidR="00766DD1" w:rsidRPr="00D8677E" w:rsidRDefault="00766DD1" w:rsidP="009F3C87">
            <w:pPr>
              <w:spacing w:before="44" w:after="44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70" w:type="dxa"/>
            <w:vAlign w:val="bottom"/>
          </w:tcPr>
          <w:p w:rsidR="00766DD1" w:rsidRPr="00D8677E" w:rsidRDefault="00766DD1" w:rsidP="009F3C87">
            <w:pPr>
              <w:spacing w:before="44" w:after="44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587" w:type="dxa"/>
            <w:vAlign w:val="bottom"/>
          </w:tcPr>
          <w:p w:rsidR="00766DD1" w:rsidRPr="00D8677E" w:rsidRDefault="00766DD1" w:rsidP="009F3C87">
            <w:pPr>
              <w:spacing w:before="44" w:after="44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766DD1" w:rsidRPr="00D8677E" w:rsidTr="009F3C87">
        <w:trPr>
          <w:cantSplit/>
        </w:trPr>
        <w:tc>
          <w:tcPr>
            <w:tcW w:w="3005" w:type="dxa"/>
            <w:vAlign w:val="bottom"/>
          </w:tcPr>
          <w:p w:rsidR="00766DD1" w:rsidRPr="00D8677E" w:rsidRDefault="00766DD1" w:rsidP="009F3C87">
            <w:pPr>
              <w:pStyle w:val="PlainText1"/>
              <w:spacing w:before="44" w:after="4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бытовые</w:t>
            </w:r>
          </w:p>
        </w:tc>
        <w:tc>
          <w:tcPr>
            <w:tcW w:w="1531" w:type="dxa"/>
            <w:vAlign w:val="bottom"/>
          </w:tcPr>
          <w:p w:rsidR="00766DD1" w:rsidRPr="00D8677E" w:rsidRDefault="00766DD1" w:rsidP="009F3C87">
            <w:pPr>
              <w:spacing w:before="44" w:after="4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25699,4</w:t>
            </w:r>
          </w:p>
        </w:tc>
        <w:tc>
          <w:tcPr>
            <w:tcW w:w="1870" w:type="dxa"/>
            <w:vAlign w:val="bottom"/>
          </w:tcPr>
          <w:p w:rsidR="00766DD1" w:rsidRPr="00D8677E" w:rsidRDefault="00766DD1" w:rsidP="009F3C87">
            <w:pPr>
              <w:spacing w:before="44" w:after="4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97,0</w:t>
            </w:r>
          </w:p>
        </w:tc>
        <w:tc>
          <w:tcPr>
            <w:tcW w:w="1587" w:type="dxa"/>
            <w:vAlign w:val="bottom"/>
          </w:tcPr>
          <w:p w:rsidR="00766DD1" w:rsidRPr="00D8677E" w:rsidRDefault="00766DD1" w:rsidP="009F3C87">
            <w:pPr>
              <w:spacing w:before="44" w:after="4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14,8</w:t>
            </w:r>
          </w:p>
        </w:tc>
      </w:tr>
      <w:tr w:rsidR="00766DD1" w:rsidRPr="00D8677E" w:rsidTr="009F3C87">
        <w:trPr>
          <w:cantSplit/>
        </w:trPr>
        <w:tc>
          <w:tcPr>
            <w:tcW w:w="3005" w:type="dxa"/>
            <w:vAlign w:val="bottom"/>
          </w:tcPr>
          <w:p w:rsidR="00766DD1" w:rsidRPr="00D8677E" w:rsidRDefault="00766DD1" w:rsidP="009F3C87">
            <w:pPr>
              <w:pStyle w:val="PlainText1"/>
              <w:spacing w:before="44" w:after="4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транспортные</w:t>
            </w:r>
          </w:p>
        </w:tc>
        <w:tc>
          <w:tcPr>
            <w:tcW w:w="1531" w:type="dxa"/>
            <w:vAlign w:val="bottom"/>
          </w:tcPr>
          <w:p w:rsidR="00766DD1" w:rsidRPr="006D4F10" w:rsidRDefault="00766DD1" w:rsidP="009F3C87">
            <w:pPr>
              <w:spacing w:before="44" w:after="4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20998,3</w:t>
            </w:r>
          </w:p>
        </w:tc>
        <w:tc>
          <w:tcPr>
            <w:tcW w:w="1870" w:type="dxa"/>
            <w:vAlign w:val="bottom"/>
          </w:tcPr>
          <w:p w:rsidR="00766DD1" w:rsidRPr="00D8677E" w:rsidRDefault="00766DD1" w:rsidP="009F3C87">
            <w:pPr>
              <w:spacing w:before="44" w:after="4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95,7</w:t>
            </w:r>
          </w:p>
        </w:tc>
        <w:tc>
          <w:tcPr>
            <w:tcW w:w="1587" w:type="dxa"/>
            <w:vAlign w:val="bottom"/>
          </w:tcPr>
          <w:p w:rsidR="00766DD1" w:rsidRPr="00D8677E" w:rsidRDefault="00766DD1" w:rsidP="009F3C87">
            <w:pPr>
              <w:spacing w:before="44" w:after="4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12,1</w:t>
            </w:r>
          </w:p>
        </w:tc>
      </w:tr>
      <w:tr w:rsidR="00766DD1" w:rsidRPr="00D8677E" w:rsidTr="009F3C87">
        <w:trPr>
          <w:cantSplit/>
        </w:trPr>
        <w:tc>
          <w:tcPr>
            <w:tcW w:w="3005" w:type="dxa"/>
            <w:vAlign w:val="bottom"/>
          </w:tcPr>
          <w:p w:rsidR="00766DD1" w:rsidRPr="00D8677E" w:rsidRDefault="00766DD1" w:rsidP="009F3C87">
            <w:pPr>
              <w:pStyle w:val="PlainText1"/>
              <w:spacing w:before="44" w:after="4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связи</w:t>
            </w:r>
          </w:p>
        </w:tc>
        <w:tc>
          <w:tcPr>
            <w:tcW w:w="1531" w:type="dxa"/>
            <w:vAlign w:val="bottom"/>
          </w:tcPr>
          <w:p w:rsidR="00766DD1" w:rsidRPr="00303728" w:rsidRDefault="00766DD1" w:rsidP="009F3C87">
            <w:pPr>
              <w:spacing w:before="44" w:after="44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13142,7</w:t>
            </w:r>
          </w:p>
        </w:tc>
        <w:tc>
          <w:tcPr>
            <w:tcW w:w="1870" w:type="dxa"/>
            <w:vAlign w:val="bottom"/>
          </w:tcPr>
          <w:p w:rsidR="00766DD1" w:rsidRPr="00BE7C0A" w:rsidRDefault="00766DD1" w:rsidP="009F3C87">
            <w:pPr>
              <w:spacing w:before="44" w:after="44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103,5</w:t>
            </w:r>
          </w:p>
        </w:tc>
        <w:tc>
          <w:tcPr>
            <w:tcW w:w="1587" w:type="dxa"/>
            <w:vAlign w:val="bottom"/>
          </w:tcPr>
          <w:p w:rsidR="00766DD1" w:rsidRPr="00303728" w:rsidRDefault="00766DD1" w:rsidP="009F3C87">
            <w:pPr>
              <w:spacing w:before="44" w:after="44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7,6</w:t>
            </w:r>
          </w:p>
        </w:tc>
      </w:tr>
      <w:tr w:rsidR="00766DD1" w:rsidRPr="00D8677E" w:rsidTr="009F3C87">
        <w:trPr>
          <w:cantSplit/>
        </w:trPr>
        <w:tc>
          <w:tcPr>
            <w:tcW w:w="3005" w:type="dxa"/>
            <w:vAlign w:val="bottom"/>
          </w:tcPr>
          <w:p w:rsidR="00766DD1" w:rsidRPr="00D8677E" w:rsidRDefault="00766DD1" w:rsidP="009F3C87">
            <w:pPr>
              <w:pStyle w:val="PlainText1"/>
              <w:spacing w:before="44" w:after="4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жилищные</w:t>
            </w:r>
          </w:p>
        </w:tc>
        <w:tc>
          <w:tcPr>
            <w:tcW w:w="1531" w:type="dxa"/>
            <w:vAlign w:val="bottom"/>
          </w:tcPr>
          <w:p w:rsidR="00766DD1" w:rsidRPr="00D8677E" w:rsidRDefault="00766DD1" w:rsidP="009F3C87">
            <w:pPr>
              <w:spacing w:before="44" w:after="4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19205,3</w:t>
            </w:r>
          </w:p>
        </w:tc>
        <w:tc>
          <w:tcPr>
            <w:tcW w:w="1870" w:type="dxa"/>
            <w:vAlign w:val="bottom"/>
          </w:tcPr>
          <w:p w:rsidR="00766DD1" w:rsidRPr="00D8677E" w:rsidRDefault="00766DD1" w:rsidP="009F3C87">
            <w:pPr>
              <w:spacing w:before="44" w:after="4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96,5</w:t>
            </w:r>
          </w:p>
        </w:tc>
        <w:tc>
          <w:tcPr>
            <w:tcW w:w="1587" w:type="dxa"/>
            <w:vAlign w:val="bottom"/>
          </w:tcPr>
          <w:p w:rsidR="00766DD1" w:rsidRPr="00D8677E" w:rsidRDefault="00766DD1" w:rsidP="009F3C87">
            <w:pPr>
              <w:spacing w:before="44" w:after="4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11,1</w:t>
            </w:r>
          </w:p>
        </w:tc>
      </w:tr>
      <w:tr w:rsidR="00766DD1" w:rsidRPr="00D8677E" w:rsidTr="009F3C87">
        <w:trPr>
          <w:cantSplit/>
        </w:trPr>
        <w:tc>
          <w:tcPr>
            <w:tcW w:w="3005" w:type="dxa"/>
            <w:vAlign w:val="bottom"/>
          </w:tcPr>
          <w:p w:rsidR="00766DD1" w:rsidRPr="00D8677E" w:rsidRDefault="00766DD1" w:rsidP="009F3C87">
            <w:pPr>
              <w:pStyle w:val="PlainText1"/>
              <w:spacing w:before="44" w:after="4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коммунальные</w:t>
            </w:r>
          </w:p>
        </w:tc>
        <w:tc>
          <w:tcPr>
            <w:tcW w:w="1531" w:type="dxa"/>
            <w:vAlign w:val="bottom"/>
          </w:tcPr>
          <w:p w:rsidR="00766DD1" w:rsidRPr="00D8677E" w:rsidRDefault="00766DD1" w:rsidP="009F3C87">
            <w:pPr>
              <w:spacing w:before="44" w:after="4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59313,8</w:t>
            </w:r>
          </w:p>
        </w:tc>
        <w:tc>
          <w:tcPr>
            <w:tcW w:w="1870" w:type="dxa"/>
            <w:vAlign w:val="bottom"/>
          </w:tcPr>
          <w:p w:rsidR="00766DD1" w:rsidRPr="00D8677E" w:rsidRDefault="00766DD1" w:rsidP="009F3C87">
            <w:pPr>
              <w:spacing w:before="44" w:after="4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106,0</w:t>
            </w:r>
          </w:p>
        </w:tc>
        <w:tc>
          <w:tcPr>
            <w:tcW w:w="1587" w:type="dxa"/>
            <w:vAlign w:val="bottom"/>
          </w:tcPr>
          <w:p w:rsidR="00766DD1" w:rsidRPr="00D8677E" w:rsidRDefault="00766DD1" w:rsidP="009F3C87">
            <w:pPr>
              <w:spacing w:before="44" w:after="4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34,2</w:t>
            </w:r>
          </w:p>
        </w:tc>
      </w:tr>
      <w:tr w:rsidR="00766DD1" w:rsidRPr="00D8677E" w:rsidTr="009F3C87">
        <w:trPr>
          <w:cantSplit/>
        </w:trPr>
        <w:tc>
          <w:tcPr>
            <w:tcW w:w="3005" w:type="dxa"/>
            <w:vAlign w:val="bottom"/>
          </w:tcPr>
          <w:p w:rsidR="00766DD1" w:rsidRPr="00D8677E" w:rsidRDefault="00766DD1" w:rsidP="009F3C87">
            <w:pPr>
              <w:pStyle w:val="PlainText1"/>
              <w:spacing w:before="44" w:after="4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культуры</w:t>
            </w:r>
          </w:p>
        </w:tc>
        <w:tc>
          <w:tcPr>
            <w:tcW w:w="1531" w:type="dxa"/>
            <w:vAlign w:val="bottom"/>
          </w:tcPr>
          <w:p w:rsidR="00766DD1" w:rsidRPr="00D8677E" w:rsidRDefault="00766DD1" w:rsidP="009F3C87">
            <w:pPr>
              <w:pStyle w:val="PlainText1"/>
              <w:spacing w:before="44" w:after="4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2482,0</w:t>
            </w:r>
          </w:p>
        </w:tc>
        <w:tc>
          <w:tcPr>
            <w:tcW w:w="1870" w:type="dxa"/>
            <w:vAlign w:val="bottom"/>
          </w:tcPr>
          <w:p w:rsidR="00766DD1" w:rsidRPr="00D8677E" w:rsidRDefault="00766DD1" w:rsidP="009F3C87">
            <w:pPr>
              <w:spacing w:before="44" w:after="4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94,7</w:t>
            </w:r>
          </w:p>
        </w:tc>
        <w:tc>
          <w:tcPr>
            <w:tcW w:w="1587" w:type="dxa"/>
            <w:vAlign w:val="bottom"/>
          </w:tcPr>
          <w:p w:rsidR="00766DD1" w:rsidRPr="00D8677E" w:rsidRDefault="00766DD1" w:rsidP="009F3C87">
            <w:pPr>
              <w:spacing w:before="44" w:after="4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1,4</w:t>
            </w:r>
          </w:p>
        </w:tc>
      </w:tr>
      <w:tr w:rsidR="00766DD1" w:rsidRPr="00D8677E" w:rsidTr="009F3C87">
        <w:trPr>
          <w:cantSplit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766DD1" w:rsidRPr="00D8677E" w:rsidRDefault="00766DD1" w:rsidP="009F3C87">
            <w:pPr>
              <w:pStyle w:val="PlainText1"/>
              <w:spacing w:before="44" w:after="4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туристские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766DD1" w:rsidRPr="00D8677E" w:rsidRDefault="00766DD1" w:rsidP="009F3C87">
            <w:pPr>
              <w:pStyle w:val="PlainText1"/>
              <w:spacing w:before="44" w:after="4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2451,0</w:t>
            </w:r>
          </w:p>
        </w:tc>
        <w:tc>
          <w:tcPr>
            <w:tcW w:w="1870" w:type="dxa"/>
            <w:tcBorders>
              <w:bottom w:val="double" w:sz="4" w:space="0" w:color="auto"/>
            </w:tcBorders>
            <w:vAlign w:val="bottom"/>
          </w:tcPr>
          <w:p w:rsidR="00766DD1" w:rsidRPr="00D8677E" w:rsidRDefault="00766DD1" w:rsidP="009F3C87">
            <w:pPr>
              <w:pStyle w:val="PlainText1"/>
              <w:spacing w:before="44" w:after="4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88,4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766DD1" w:rsidRPr="00D8677E" w:rsidRDefault="00766DD1" w:rsidP="009F3C87">
            <w:pPr>
              <w:spacing w:before="44" w:after="4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1,4</w:t>
            </w:r>
          </w:p>
        </w:tc>
      </w:tr>
    </w:tbl>
    <w:p w:rsidR="00766DD1" w:rsidRPr="00CE75B7" w:rsidRDefault="00766DD1" w:rsidP="00766DD1">
      <w:pPr>
        <w:pStyle w:val="PlainText1"/>
        <w:pageBreakBefore/>
        <w:spacing w:before="60" w:after="60" w:line="240" w:lineRule="auto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/>
      </w:tblPr>
      <w:tblGrid>
        <w:gridCol w:w="3005"/>
        <w:gridCol w:w="1531"/>
        <w:gridCol w:w="1870"/>
        <w:gridCol w:w="1587"/>
      </w:tblGrid>
      <w:tr w:rsidR="00766DD1" w:rsidRPr="00D8677E" w:rsidTr="009F3C87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-май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766DD1" w:rsidRPr="00D8677E" w:rsidTr="009F3C87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766DD1" w:rsidRPr="00D8677E" w:rsidTr="009F3C87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-маю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</w:t>
            </w:r>
            <w:r w:rsidRPr="00D8677E">
              <w:rPr>
                <w:rFonts w:ascii="Arial" w:hAnsi="Arial"/>
                <w:b/>
                <w:sz w:val="18"/>
              </w:rPr>
              <w:t>тогу</w:t>
            </w:r>
          </w:p>
        </w:tc>
      </w:tr>
      <w:tr w:rsidR="00766DD1" w:rsidRPr="00D8677E" w:rsidTr="009F3C87">
        <w:trPr>
          <w:cantSplit/>
        </w:trPr>
        <w:tc>
          <w:tcPr>
            <w:tcW w:w="3005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гостиниц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анал</w:t>
            </w:r>
            <w:r w:rsidRPr="00D8677E">
              <w:rPr>
                <w:rFonts w:ascii="Arial" w:hAnsi="Arial"/>
                <w:sz w:val="20"/>
              </w:rPr>
              <w:t>о</w:t>
            </w:r>
            <w:r w:rsidRPr="00D8677E">
              <w:rPr>
                <w:rFonts w:ascii="Arial" w:hAnsi="Arial"/>
                <w:sz w:val="20"/>
              </w:rPr>
              <w:t xml:space="preserve">гичных </w:t>
            </w:r>
            <w:r>
              <w:rPr>
                <w:rFonts w:ascii="Arial" w:hAnsi="Arial"/>
                <w:sz w:val="20"/>
              </w:rPr>
              <w:br/>
              <w:t>мест</w:t>
            </w:r>
            <w:r w:rsidRPr="00D8677E">
              <w:rPr>
                <w:rFonts w:ascii="Arial" w:hAnsi="Arial"/>
                <w:sz w:val="20"/>
              </w:rPr>
              <w:t xml:space="preserve"> размещения</w:t>
            </w:r>
          </w:p>
        </w:tc>
        <w:tc>
          <w:tcPr>
            <w:tcW w:w="1531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2250,1</w:t>
            </w:r>
          </w:p>
        </w:tc>
        <w:tc>
          <w:tcPr>
            <w:tcW w:w="1870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95,7</w:t>
            </w:r>
          </w:p>
        </w:tc>
        <w:tc>
          <w:tcPr>
            <w:tcW w:w="1587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1,3</w:t>
            </w:r>
          </w:p>
        </w:tc>
      </w:tr>
      <w:tr w:rsidR="00766DD1" w:rsidRPr="00D8677E" w:rsidTr="009F3C87">
        <w:trPr>
          <w:cantSplit/>
        </w:trPr>
        <w:tc>
          <w:tcPr>
            <w:tcW w:w="3005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физической культуры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спорта</w:t>
            </w:r>
          </w:p>
        </w:tc>
        <w:tc>
          <w:tcPr>
            <w:tcW w:w="1531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1772,6</w:t>
            </w:r>
          </w:p>
        </w:tc>
        <w:tc>
          <w:tcPr>
            <w:tcW w:w="1870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112,1</w:t>
            </w:r>
          </w:p>
        </w:tc>
        <w:tc>
          <w:tcPr>
            <w:tcW w:w="1587" w:type="dxa"/>
            <w:vAlign w:val="bottom"/>
          </w:tcPr>
          <w:p w:rsidR="00766DD1" w:rsidRPr="00D8677E" w:rsidRDefault="00766DD1" w:rsidP="009F3C87">
            <w:pPr>
              <w:spacing w:before="294" w:after="29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1,0</w:t>
            </w:r>
          </w:p>
        </w:tc>
      </w:tr>
      <w:tr w:rsidR="00766DD1" w:rsidRPr="00D8677E" w:rsidTr="009F3C87">
        <w:trPr>
          <w:cantSplit/>
        </w:trPr>
        <w:tc>
          <w:tcPr>
            <w:tcW w:w="3005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медицинские</w:t>
            </w:r>
          </w:p>
        </w:tc>
        <w:tc>
          <w:tcPr>
            <w:tcW w:w="1531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8548,1</w:t>
            </w:r>
          </w:p>
        </w:tc>
        <w:tc>
          <w:tcPr>
            <w:tcW w:w="1870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  <w:tc>
          <w:tcPr>
            <w:tcW w:w="1587" w:type="dxa"/>
            <w:vAlign w:val="bottom"/>
          </w:tcPr>
          <w:p w:rsidR="00766DD1" w:rsidRPr="00D8677E" w:rsidRDefault="00766DD1" w:rsidP="009F3C87">
            <w:pPr>
              <w:spacing w:before="294" w:after="29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4,9</w:t>
            </w:r>
          </w:p>
        </w:tc>
      </w:tr>
      <w:tr w:rsidR="00766DD1" w:rsidRPr="00D8677E" w:rsidTr="009F3C87">
        <w:trPr>
          <w:cantSplit/>
        </w:trPr>
        <w:tc>
          <w:tcPr>
            <w:tcW w:w="3005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санаторно-оздоровительные</w:t>
            </w:r>
          </w:p>
        </w:tc>
        <w:tc>
          <w:tcPr>
            <w:tcW w:w="1531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2608,1</w:t>
            </w:r>
          </w:p>
        </w:tc>
        <w:tc>
          <w:tcPr>
            <w:tcW w:w="1870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94,1</w:t>
            </w:r>
          </w:p>
        </w:tc>
        <w:tc>
          <w:tcPr>
            <w:tcW w:w="1587" w:type="dxa"/>
            <w:vAlign w:val="bottom"/>
          </w:tcPr>
          <w:p w:rsidR="00766DD1" w:rsidRPr="00D8677E" w:rsidRDefault="00766DD1" w:rsidP="009F3C87">
            <w:pPr>
              <w:spacing w:before="294" w:after="29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1,5</w:t>
            </w:r>
          </w:p>
        </w:tc>
      </w:tr>
      <w:tr w:rsidR="00766DD1" w:rsidRPr="00D8677E" w:rsidTr="009F3C87">
        <w:trPr>
          <w:cantSplit/>
        </w:trPr>
        <w:tc>
          <w:tcPr>
            <w:tcW w:w="3005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ветеринарные</w:t>
            </w:r>
          </w:p>
        </w:tc>
        <w:tc>
          <w:tcPr>
            <w:tcW w:w="1531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457,5</w:t>
            </w:r>
          </w:p>
        </w:tc>
        <w:tc>
          <w:tcPr>
            <w:tcW w:w="1870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108,2</w:t>
            </w:r>
          </w:p>
        </w:tc>
        <w:tc>
          <w:tcPr>
            <w:tcW w:w="1587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0,3</w:t>
            </w:r>
          </w:p>
        </w:tc>
      </w:tr>
      <w:tr w:rsidR="00766DD1" w:rsidRPr="00D8677E" w:rsidTr="009F3C87">
        <w:trPr>
          <w:cantSplit/>
        </w:trPr>
        <w:tc>
          <w:tcPr>
            <w:tcW w:w="3005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правового характера</w:t>
            </w:r>
          </w:p>
        </w:tc>
        <w:tc>
          <w:tcPr>
            <w:tcW w:w="1531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1152,3</w:t>
            </w:r>
          </w:p>
        </w:tc>
        <w:tc>
          <w:tcPr>
            <w:tcW w:w="1870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130,3</w:t>
            </w:r>
          </w:p>
        </w:tc>
        <w:tc>
          <w:tcPr>
            <w:tcW w:w="1587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0,7</w:t>
            </w:r>
          </w:p>
        </w:tc>
      </w:tr>
      <w:tr w:rsidR="00766DD1" w:rsidRPr="00D8677E" w:rsidTr="009F3C87">
        <w:trPr>
          <w:cantSplit/>
        </w:trPr>
        <w:tc>
          <w:tcPr>
            <w:tcW w:w="3005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системы образования</w:t>
            </w:r>
          </w:p>
        </w:tc>
        <w:tc>
          <w:tcPr>
            <w:tcW w:w="1531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7695,3</w:t>
            </w:r>
          </w:p>
        </w:tc>
        <w:tc>
          <w:tcPr>
            <w:tcW w:w="1870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103,7</w:t>
            </w:r>
          </w:p>
        </w:tc>
        <w:tc>
          <w:tcPr>
            <w:tcW w:w="1587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4,5</w:t>
            </w:r>
          </w:p>
        </w:tc>
      </w:tr>
      <w:tr w:rsidR="00766DD1" w:rsidRPr="00D8677E" w:rsidTr="009F3C87">
        <w:trPr>
          <w:cantSplit/>
        </w:trPr>
        <w:tc>
          <w:tcPr>
            <w:tcW w:w="3005" w:type="dxa"/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социальные услуги, </w:t>
            </w:r>
            <w:r>
              <w:rPr>
                <w:rFonts w:ascii="Arial" w:hAnsi="Arial"/>
                <w:sz w:val="20"/>
              </w:rPr>
              <w:br/>
              <w:t xml:space="preserve">предоставляемые </w:t>
            </w:r>
            <w:r>
              <w:rPr>
                <w:rFonts w:ascii="Arial" w:hAnsi="Arial"/>
                <w:sz w:val="20"/>
              </w:rPr>
              <w:br/>
              <w:t xml:space="preserve">гражданам пожилого </w:t>
            </w:r>
            <w:r>
              <w:rPr>
                <w:rFonts w:ascii="Arial" w:hAnsi="Arial"/>
                <w:sz w:val="20"/>
              </w:rPr>
              <w:br/>
              <w:t>возраста и инв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лидам</w:t>
            </w:r>
          </w:p>
        </w:tc>
        <w:tc>
          <w:tcPr>
            <w:tcW w:w="1531" w:type="dxa"/>
            <w:vAlign w:val="bottom"/>
          </w:tcPr>
          <w:p w:rsidR="00766DD1" w:rsidRDefault="00766DD1" w:rsidP="009F3C87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108,0</w:t>
            </w:r>
          </w:p>
        </w:tc>
        <w:tc>
          <w:tcPr>
            <w:tcW w:w="1870" w:type="dxa"/>
            <w:vAlign w:val="bottom"/>
          </w:tcPr>
          <w:p w:rsidR="00766DD1" w:rsidRPr="00B62942" w:rsidRDefault="00766DD1" w:rsidP="009F3C87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562E5F">
              <w:rPr>
                <w:rFonts w:ascii="Arial" w:hAnsi="Arial"/>
                <w:sz w:val="20"/>
              </w:rPr>
              <w:t>...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2"/>
              <w:t>1</w:t>
            </w:r>
          </w:p>
        </w:tc>
        <w:tc>
          <w:tcPr>
            <w:tcW w:w="1587" w:type="dxa"/>
            <w:vAlign w:val="bottom"/>
          </w:tcPr>
          <w:p w:rsidR="00766DD1" w:rsidRDefault="00766DD1" w:rsidP="009F3C87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0,1</w:t>
            </w:r>
          </w:p>
        </w:tc>
      </w:tr>
      <w:tr w:rsidR="00766DD1" w:rsidRPr="00D8677E" w:rsidTr="009F3C87">
        <w:trPr>
          <w:cantSplit/>
          <w:trHeight w:val="292"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прочие виды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платных</w:t>
            </w:r>
            <w:r>
              <w:rPr>
                <w:rFonts w:ascii="Arial" w:hAnsi="Arial"/>
                <w:sz w:val="20"/>
              </w:rPr>
              <w:t xml:space="preserve"> </w:t>
            </w:r>
            <w:r w:rsidRPr="00D8677E">
              <w:rPr>
                <w:rFonts w:ascii="Arial" w:hAnsi="Arial"/>
                <w:sz w:val="20"/>
              </w:rPr>
              <w:t>у</w:t>
            </w:r>
            <w:r w:rsidRPr="00D8677E">
              <w:rPr>
                <w:rFonts w:ascii="Arial" w:hAnsi="Arial"/>
                <w:sz w:val="20"/>
              </w:rPr>
              <w:t>с</w:t>
            </w:r>
            <w:r w:rsidRPr="00D8677E">
              <w:rPr>
                <w:rFonts w:ascii="Arial" w:hAnsi="Arial"/>
                <w:sz w:val="20"/>
              </w:rPr>
              <w:t>луг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5387,4</w:t>
            </w:r>
          </w:p>
        </w:tc>
        <w:tc>
          <w:tcPr>
            <w:tcW w:w="1870" w:type="dxa"/>
            <w:tcBorders>
              <w:bottom w:val="double" w:sz="4" w:space="0" w:color="auto"/>
            </w:tcBorders>
            <w:vAlign w:val="bottom"/>
          </w:tcPr>
          <w:p w:rsidR="00766DD1" w:rsidRPr="00562E5F" w:rsidRDefault="00766DD1" w:rsidP="009F3C87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562E5F">
              <w:rPr>
                <w:rFonts w:ascii="Arial" w:hAnsi="Arial"/>
                <w:sz w:val="20"/>
              </w:rPr>
              <w:t>...</w:t>
            </w:r>
            <w:r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766DD1" w:rsidRPr="00D8677E" w:rsidRDefault="00766DD1" w:rsidP="009F3C87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3,1</w:t>
            </w:r>
          </w:p>
        </w:tc>
      </w:tr>
    </w:tbl>
    <w:p w:rsidR="00766DD1" w:rsidRPr="00D8677E" w:rsidRDefault="00766DD1" w:rsidP="00766DD1">
      <w:pPr>
        <w:pStyle w:val="PlainText1"/>
        <w:pageBreakBefore/>
        <w:tabs>
          <w:tab w:val="left" w:pos="3510"/>
          <w:tab w:val="left" w:pos="4786"/>
          <w:tab w:val="left" w:pos="6487"/>
          <w:tab w:val="left" w:pos="8046"/>
        </w:tabs>
        <w:spacing w:before="100" w:after="12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В структуре</w:t>
      </w:r>
      <w:r w:rsidRPr="00D8677E">
        <w:rPr>
          <w:rFonts w:ascii="Arial" w:hAnsi="Arial"/>
          <w:sz w:val="22"/>
        </w:rPr>
        <w:t xml:space="preserve"> бытовых услуг </w:t>
      </w:r>
      <w:r>
        <w:rPr>
          <w:rFonts w:ascii="Arial" w:hAnsi="Arial"/>
          <w:sz w:val="22"/>
        </w:rPr>
        <w:t>75 процентов</w:t>
      </w:r>
      <w:r w:rsidRPr="00D8677E">
        <w:rPr>
          <w:rFonts w:ascii="Arial" w:hAnsi="Arial"/>
          <w:sz w:val="22"/>
        </w:rPr>
        <w:t xml:space="preserve"> приходилось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 xml:space="preserve">на долю </w:t>
      </w:r>
      <w:r>
        <w:rPr>
          <w:rFonts w:ascii="Arial" w:hAnsi="Arial"/>
          <w:sz w:val="22"/>
        </w:rPr>
        <w:t>двух</w:t>
      </w:r>
      <w:r w:rsidRPr="00D8677E">
        <w:rPr>
          <w:rFonts w:ascii="Arial" w:hAnsi="Arial"/>
          <w:sz w:val="22"/>
        </w:rPr>
        <w:t xml:space="preserve"> видов услуг: по ремонту и строительству жилья и других построек; </w:t>
      </w:r>
      <w:r>
        <w:rPr>
          <w:rFonts w:ascii="Arial" w:hAnsi="Arial"/>
          <w:sz w:val="22"/>
        </w:rPr>
        <w:t xml:space="preserve">по </w:t>
      </w:r>
      <w:r w:rsidRPr="00D8677E">
        <w:rPr>
          <w:rFonts w:ascii="Arial" w:hAnsi="Arial"/>
          <w:sz w:val="22"/>
        </w:rPr>
        <w:t xml:space="preserve">техобслуживанию и ремонту транспортных средств,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>машин</w:t>
      </w:r>
      <w:r>
        <w:rPr>
          <w:rFonts w:ascii="Arial" w:hAnsi="Arial"/>
          <w:sz w:val="22"/>
        </w:rPr>
        <w:t xml:space="preserve"> и обор</w:t>
      </w:r>
      <w:r>
        <w:rPr>
          <w:rFonts w:ascii="Arial" w:hAnsi="Arial"/>
          <w:sz w:val="22"/>
        </w:rPr>
        <w:t>у</w:t>
      </w:r>
      <w:r>
        <w:rPr>
          <w:rFonts w:ascii="Arial" w:hAnsi="Arial"/>
          <w:sz w:val="22"/>
        </w:rPr>
        <w:t>дования</w:t>
      </w:r>
      <w:r w:rsidRPr="00D8677E">
        <w:rPr>
          <w:rFonts w:ascii="Arial" w:hAnsi="Arial"/>
          <w:sz w:val="22"/>
        </w:rPr>
        <w:t>.</w:t>
      </w:r>
    </w:p>
    <w:p w:rsidR="00766DD1" w:rsidRPr="00D8677E" w:rsidRDefault="00766DD1" w:rsidP="00766DD1">
      <w:pPr>
        <w:pStyle w:val="PlainText1"/>
        <w:jc w:val="left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t>Объем бытовых услуг населению по видам:</w:t>
      </w:r>
    </w:p>
    <w:tbl>
      <w:tblPr>
        <w:tblW w:w="0" w:type="auto"/>
        <w:tblInd w:w="108" w:type="dxa"/>
        <w:tblLayout w:type="fixed"/>
        <w:tblLook w:val="0000"/>
      </w:tblPr>
      <w:tblGrid>
        <w:gridCol w:w="3000"/>
        <w:gridCol w:w="1536"/>
        <w:gridCol w:w="1951"/>
        <w:gridCol w:w="1503"/>
      </w:tblGrid>
      <w:tr w:rsidR="00766DD1" w:rsidRPr="00D8677E" w:rsidTr="009F3C87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-май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766DD1" w:rsidRPr="00D8677E" w:rsidTr="009F3C87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766DD1" w:rsidRPr="00D8677E" w:rsidTr="009F3C87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-маю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итогу</w:t>
            </w:r>
          </w:p>
        </w:tc>
      </w:tr>
      <w:tr w:rsidR="00766DD1" w:rsidRPr="00D8677E" w:rsidTr="009F3C87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766DD1" w:rsidRPr="00D8677E" w:rsidRDefault="00766DD1" w:rsidP="009F3C87">
            <w:pPr>
              <w:pStyle w:val="PlainText1"/>
              <w:spacing w:before="146" w:after="146" w:line="240" w:lineRule="auto"/>
              <w:ind w:firstLine="0"/>
              <w:rPr>
                <w:rFonts w:ascii="Arial" w:hAnsi="Arial"/>
                <w:b/>
                <w:sz w:val="20"/>
              </w:rPr>
            </w:pPr>
            <w:r w:rsidRPr="00D8677E">
              <w:rPr>
                <w:rFonts w:ascii="Arial" w:hAnsi="Arial"/>
                <w:b/>
                <w:sz w:val="20"/>
              </w:rPr>
              <w:t>Бытовые услуги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766DD1" w:rsidRPr="00D8677E" w:rsidRDefault="00766DD1" w:rsidP="009F3C87">
            <w:pPr>
              <w:spacing w:before="146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25699,4</w:t>
            </w:r>
          </w:p>
        </w:tc>
        <w:tc>
          <w:tcPr>
            <w:tcW w:w="1951" w:type="dxa"/>
            <w:tcBorders>
              <w:top w:val="double" w:sz="4" w:space="0" w:color="auto"/>
            </w:tcBorders>
            <w:vAlign w:val="bottom"/>
          </w:tcPr>
          <w:p w:rsidR="00766DD1" w:rsidRPr="00D8677E" w:rsidRDefault="00766DD1" w:rsidP="009F3C87">
            <w:pPr>
              <w:spacing w:before="146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97,0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vAlign w:val="bottom"/>
          </w:tcPr>
          <w:p w:rsidR="00766DD1" w:rsidRPr="00D8677E" w:rsidRDefault="00766DD1" w:rsidP="009F3C87">
            <w:pPr>
              <w:spacing w:before="146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100,0</w:t>
            </w:r>
          </w:p>
        </w:tc>
      </w:tr>
      <w:tr w:rsidR="00766DD1" w:rsidRPr="00D8677E" w:rsidTr="009F3C87">
        <w:trPr>
          <w:cantSplit/>
        </w:trPr>
        <w:tc>
          <w:tcPr>
            <w:tcW w:w="3000" w:type="dxa"/>
            <w:vAlign w:val="bottom"/>
          </w:tcPr>
          <w:p w:rsidR="00766DD1" w:rsidRPr="00D8677E" w:rsidRDefault="00766DD1" w:rsidP="009F3C87">
            <w:pPr>
              <w:pStyle w:val="PlainText1"/>
              <w:spacing w:before="146" w:after="146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536" w:type="dxa"/>
            <w:vAlign w:val="bottom"/>
          </w:tcPr>
          <w:p w:rsidR="00766DD1" w:rsidRPr="00D8677E" w:rsidRDefault="00766DD1" w:rsidP="009F3C87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951" w:type="dxa"/>
            <w:vAlign w:val="bottom"/>
          </w:tcPr>
          <w:p w:rsidR="00766DD1" w:rsidRPr="00D8677E" w:rsidRDefault="00766DD1" w:rsidP="009F3C87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503" w:type="dxa"/>
            <w:vAlign w:val="bottom"/>
          </w:tcPr>
          <w:p w:rsidR="00766DD1" w:rsidRPr="00D8677E" w:rsidRDefault="00766DD1" w:rsidP="009F3C87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766DD1" w:rsidRPr="00D8677E" w:rsidTr="009F3C87">
        <w:trPr>
          <w:cantSplit/>
        </w:trPr>
        <w:tc>
          <w:tcPr>
            <w:tcW w:w="3000" w:type="dxa"/>
            <w:vAlign w:val="bottom"/>
          </w:tcPr>
          <w:p w:rsidR="00766DD1" w:rsidRPr="00D8677E" w:rsidRDefault="00766DD1" w:rsidP="009F3C87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ремонт, окраска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пошив обуви</w:t>
            </w:r>
          </w:p>
        </w:tc>
        <w:tc>
          <w:tcPr>
            <w:tcW w:w="1536" w:type="dxa"/>
            <w:vAlign w:val="bottom"/>
          </w:tcPr>
          <w:p w:rsidR="00766DD1" w:rsidRPr="00D8677E" w:rsidRDefault="00766DD1" w:rsidP="009F3C87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127,7</w:t>
            </w:r>
          </w:p>
        </w:tc>
        <w:tc>
          <w:tcPr>
            <w:tcW w:w="1951" w:type="dxa"/>
            <w:vAlign w:val="bottom"/>
          </w:tcPr>
          <w:p w:rsidR="00766DD1" w:rsidRPr="00D8677E" w:rsidRDefault="00766DD1" w:rsidP="009F3C87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98,3</w:t>
            </w:r>
          </w:p>
        </w:tc>
        <w:tc>
          <w:tcPr>
            <w:tcW w:w="1503" w:type="dxa"/>
            <w:vAlign w:val="bottom"/>
          </w:tcPr>
          <w:p w:rsidR="00766DD1" w:rsidRPr="00D8677E" w:rsidRDefault="00766DD1" w:rsidP="009F3C87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0,5</w:t>
            </w:r>
          </w:p>
        </w:tc>
      </w:tr>
      <w:tr w:rsidR="00766DD1" w:rsidRPr="00D8677E" w:rsidTr="009F3C87">
        <w:trPr>
          <w:cantSplit/>
        </w:trPr>
        <w:tc>
          <w:tcPr>
            <w:tcW w:w="3000" w:type="dxa"/>
            <w:vAlign w:val="bottom"/>
          </w:tcPr>
          <w:p w:rsidR="00766DD1" w:rsidRPr="00D8677E" w:rsidRDefault="00766DD1" w:rsidP="009F3C87">
            <w:pPr>
              <w:pStyle w:val="PlainText1"/>
              <w:spacing w:before="146" w:after="146" w:line="240" w:lineRule="auto"/>
              <w:ind w:left="170" w:right="-113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ремонт и пошив швейных, меховых и кожаных изд</w:t>
            </w:r>
            <w:r w:rsidRPr="00D8677E">
              <w:rPr>
                <w:rFonts w:ascii="Arial" w:hAnsi="Arial"/>
                <w:sz w:val="20"/>
              </w:rPr>
              <w:t>е</w:t>
            </w:r>
            <w:r w:rsidRPr="00D8677E">
              <w:rPr>
                <w:rFonts w:ascii="Arial" w:hAnsi="Arial"/>
                <w:sz w:val="20"/>
              </w:rPr>
              <w:t xml:space="preserve">лий, головных уборов и </w:t>
            </w:r>
            <w:r w:rsidRPr="00D8677E">
              <w:rPr>
                <w:rFonts w:ascii="Arial" w:hAnsi="Arial"/>
                <w:sz w:val="20"/>
              </w:rPr>
              <w:br/>
              <w:t xml:space="preserve">изделий текстильной </w:t>
            </w:r>
            <w:r w:rsidRPr="00D8677E">
              <w:rPr>
                <w:rFonts w:ascii="Arial" w:hAnsi="Arial"/>
                <w:sz w:val="20"/>
              </w:rPr>
              <w:br/>
              <w:t xml:space="preserve">галантереи, ремонт, </w:t>
            </w:r>
            <w:r w:rsidRPr="00D8677E">
              <w:rPr>
                <w:rFonts w:ascii="Arial" w:hAnsi="Arial"/>
                <w:sz w:val="20"/>
              </w:rPr>
              <w:br/>
              <w:t xml:space="preserve">пошив и вязание </w:t>
            </w:r>
            <w:r w:rsidRPr="00D8677E">
              <w:rPr>
                <w:rFonts w:ascii="Arial" w:hAnsi="Arial"/>
                <w:sz w:val="20"/>
              </w:rPr>
              <w:br/>
              <w:t>трикотажных изделий</w:t>
            </w:r>
          </w:p>
        </w:tc>
        <w:tc>
          <w:tcPr>
            <w:tcW w:w="1536" w:type="dxa"/>
            <w:vAlign w:val="bottom"/>
          </w:tcPr>
          <w:p w:rsidR="00766DD1" w:rsidRPr="00D8677E" w:rsidRDefault="00766DD1" w:rsidP="009F3C87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305,4</w:t>
            </w:r>
          </w:p>
        </w:tc>
        <w:tc>
          <w:tcPr>
            <w:tcW w:w="1951" w:type="dxa"/>
            <w:vAlign w:val="bottom"/>
          </w:tcPr>
          <w:p w:rsidR="00766DD1" w:rsidRPr="00D8677E" w:rsidRDefault="00766DD1" w:rsidP="009F3C87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86,9</w:t>
            </w:r>
          </w:p>
        </w:tc>
        <w:tc>
          <w:tcPr>
            <w:tcW w:w="1503" w:type="dxa"/>
            <w:vAlign w:val="bottom"/>
          </w:tcPr>
          <w:p w:rsidR="00766DD1" w:rsidRPr="00D8677E" w:rsidRDefault="00766DD1" w:rsidP="009F3C87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1,2</w:t>
            </w:r>
          </w:p>
        </w:tc>
      </w:tr>
      <w:tr w:rsidR="00766DD1" w:rsidRPr="00D8677E" w:rsidTr="009F3C87">
        <w:trPr>
          <w:cantSplit/>
        </w:trPr>
        <w:tc>
          <w:tcPr>
            <w:tcW w:w="3000" w:type="dxa"/>
            <w:vAlign w:val="bottom"/>
          </w:tcPr>
          <w:p w:rsidR="00766DD1" w:rsidRPr="00D8677E" w:rsidRDefault="00766DD1" w:rsidP="009F3C87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ремонт и техническое </w:t>
            </w:r>
            <w:r w:rsidRPr="00D8677E">
              <w:rPr>
                <w:rFonts w:ascii="Arial" w:hAnsi="Arial"/>
                <w:sz w:val="20"/>
              </w:rPr>
              <w:br/>
              <w:t xml:space="preserve">обслуживание бытовой </w:t>
            </w:r>
            <w:r w:rsidRPr="00D8677E">
              <w:rPr>
                <w:rFonts w:ascii="Arial" w:hAnsi="Arial"/>
                <w:sz w:val="20"/>
              </w:rPr>
              <w:br/>
              <w:t xml:space="preserve">радиоэлектронной </w:t>
            </w:r>
            <w:r w:rsidRPr="00D8677E">
              <w:rPr>
                <w:rFonts w:ascii="Arial" w:hAnsi="Arial"/>
                <w:sz w:val="20"/>
              </w:rPr>
              <w:br/>
              <w:t xml:space="preserve">аппаратуры, бытовых </w:t>
            </w:r>
            <w:r w:rsidRPr="00D8677E">
              <w:rPr>
                <w:rFonts w:ascii="Arial" w:hAnsi="Arial"/>
                <w:sz w:val="20"/>
              </w:rPr>
              <w:br/>
              <w:t xml:space="preserve">машин и приборов,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 xml:space="preserve">ремонт и изготовление </w:t>
            </w:r>
            <w:r w:rsidRPr="00D8677E">
              <w:rPr>
                <w:rFonts w:ascii="Arial" w:hAnsi="Arial"/>
                <w:sz w:val="20"/>
              </w:rPr>
              <w:br/>
              <w:t>металлоизделий</w:t>
            </w:r>
          </w:p>
        </w:tc>
        <w:tc>
          <w:tcPr>
            <w:tcW w:w="1536" w:type="dxa"/>
            <w:vAlign w:val="bottom"/>
          </w:tcPr>
          <w:p w:rsidR="00766DD1" w:rsidRPr="00D8677E" w:rsidRDefault="00766DD1" w:rsidP="009F3C87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420,3</w:t>
            </w:r>
          </w:p>
        </w:tc>
        <w:tc>
          <w:tcPr>
            <w:tcW w:w="1951" w:type="dxa"/>
            <w:vAlign w:val="bottom"/>
          </w:tcPr>
          <w:p w:rsidR="00766DD1" w:rsidRPr="00D8677E" w:rsidRDefault="00766DD1" w:rsidP="009F3C87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86,9</w:t>
            </w:r>
          </w:p>
        </w:tc>
        <w:tc>
          <w:tcPr>
            <w:tcW w:w="1503" w:type="dxa"/>
            <w:vAlign w:val="bottom"/>
          </w:tcPr>
          <w:p w:rsidR="00766DD1" w:rsidRPr="00D8677E" w:rsidRDefault="00766DD1" w:rsidP="009F3C87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1,6</w:t>
            </w:r>
          </w:p>
        </w:tc>
      </w:tr>
      <w:tr w:rsidR="00766DD1" w:rsidRPr="00D8677E" w:rsidTr="009F3C87">
        <w:trPr>
          <w:cantSplit/>
        </w:trPr>
        <w:tc>
          <w:tcPr>
            <w:tcW w:w="3000" w:type="dxa"/>
            <w:vAlign w:val="bottom"/>
          </w:tcPr>
          <w:p w:rsidR="00766DD1" w:rsidRPr="00D8677E" w:rsidRDefault="00766DD1" w:rsidP="009F3C87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техобслуживание и </w:t>
            </w:r>
            <w:r w:rsidRPr="00D8677E">
              <w:rPr>
                <w:rFonts w:ascii="Arial" w:hAnsi="Arial"/>
                <w:sz w:val="20"/>
              </w:rPr>
              <w:br/>
              <w:t xml:space="preserve">ремонт транспортных средств, машин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оборудования</w:t>
            </w:r>
          </w:p>
        </w:tc>
        <w:tc>
          <w:tcPr>
            <w:tcW w:w="1536" w:type="dxa"/>
            <w:vAlign w:val="bottom"/>
          </w:tcPr>
          <w:p w:rsidR="00766DD1" w:rsidRPr="00D8677E" w:rsidRDefault="00766DD1" w:rsidP="009F3C87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4017,1</w:t>
            </w:r>
          </w:p>
        </w:tc>
        <w:tc>
          <w:tcPr>
            <w:tcW w:w="1951" w:type="dxa"/>
            <w:vAlign w:val="bottom"/>
          </w:tcPr>
          <w:p w:rsidR="00766DD1" w:rsidRPr="00D8677E" w:rsidRDefault="00766DD1" w:rsidP="009F3C87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100,3</w:t>
            </w:r>
          </w:p>
        </w:tc>
        <w:tc>
          <w:tcPr>
            <w:tcW w:w="1503" w:type="dxa"/>
            <w:vAlign w:val="bottom"/>
          </w:tcPr>
          <w:p w:rsidR="00766DD1" w:rsidRPr="00D8677E" w:rsidRDefault="00766DD1" w:rsidP="009F3C87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15,6</w:t>
            </w:r>
          </w:p>
        </w:tc>
      </w:tr>
      <w:tr w:rsidR="00766DD1" w:rsidRPr="00D8677E" w:rsidTr="009F3C87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766DD1" w:rsidRPr="00D8677E" w:rsidRDefault="00766DD1" w:rsidP="009F3C87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изготовление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ремонт мебели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766DD1" w:rsidRPr="00D8677E" w:rsidRDefault="00766DD1" w:rsidP="009F3C87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322,4</w:t>
            </w:r>
          </w:p>
        </w:tc>
        <w:tc>
          <w:tcPr>
            <w:tcW w:w="1951" w:type="dxa"/>
            <w:tcBorders>
              <w:bottom w:val="double" w:sz="4" w:space="0" w:color="auto"/>
            </w:tcBorders>
            <w:vAlign w:val="bottom"/>
          </w:tcPr>
          <w:p w:rsidR="00766DD1" w:rsidRPr="001F62C9" w:rsidRDefault="00766DD1" w:rsidP="009F3C87">
            <w:pPr>
              <w:spacing w:before="146" w:after="146"/>
              <w:ind w:left="397" w:right="227"/>
              <w:jc w:val="right"/>
              <w:rPr>
                <w:rFonts w:ascii="Arial" w:hAnsi="Arial" w:cs="Arial"/>
                <w:i/>
                <w:iCs/>
                <w:vertAlign w:val="superscript"/>
              </w:rPr>
            </w:pPr>
            <w:r>
              <w:rPr>
                <w:rFonts w:ascii="Arial" w:hAnsi="Arial" w:cs="Arial"/>
                <w:i/>
                <w:iCs/>
              </w:rPr>
              <w:t>…</w:t>
            </w:r>
            <w:r w:rsidRPr="001F6AD4">
              <w:rPr>
                <w:rStyle w:val="a6"/>
                <w:rFonts w:ascii="Arial" w:hAnsi="Arial"/>
                <w:i/>
              </w:rPr>
              <w:footnoteReference w:customMarkFollows="1" w:id="3"/>
              <w:t>1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bottom"/>
          </w:tcPr>
          <w:p w:rsidR="00766DD1" w:rsidRPr="00D8677E" w:rsidRDefault="00766DD1" w:rsidP="009F3C87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1,3</w:t>
            </w:r>
          </w:p>
        </w:tc>
      </w:tr>
    </w:tbl>
    <w:p w:rsidR="00766DD1" w:rsidRPr="00D8677E" w:rsidRDefault="00766DD1" w:rsidP="00766DD1">
      <w:pPr>
        <w:pageBreakBefore/>
        <w:spacing w:before="60" w:after="60"/>
        <w:jc w:val="right"/>
        <w:rPr>
          <w:rFonts w:ascii="Arial" w:hAnsi="Arial" w:cs="Arial"/>
          <w:sz w:val="18"/>
        </w:rPr>
      </w:pPr>
      <w:r w:rsidRPr="00D8677E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/>
      </w:tblPr>
      <w:tblGrid>
        <w:gridCol w:w="3000"/>
        <w:gridCol w:w="1536"/>
        <w:gridCol w:w="1951"/>
        <w:gridCol w:w="1503"/>
      </w:tblGrid>
      <w:tr w:rsidR="00766DD1" w:rsidRPr="00D8677E" w:rsidTr="009F3C87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-май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766DD1" w:rsidRPr="00D8677E" w:rsidTr="009F3C87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766DD1" w:rsidRPr="00D8677E" w:rsidTr="009F3C87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-маю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66DD1" w:rsidRPr="00D8677E" w:rsidRDefault="00766DD1" w:rsidP="009F3C8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итогу</w:t>
            </w:r>
          </w:p>
        </w:tc>
      </w:tr>
      <w:tr w:rsidR="00766DD1" w:rsidRPr="00D8677E" w:rsidTr="009F3C87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химическая чистка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кр</w:t>
            </w:r>
            <w:r w:rsidRPr="00D8677E">
              <w:rPr>
                <w:rFonts w:ascii="Arial" w:hAnsi="Arial"/>
                <w:sz w:val="20"/>
              </w:rPr>
              <w:t>а</w:t>
            </w:r>
            <w:r w:rsidRPr="00D8677E">
              <w:rPr>
                <w:rFonts w:ascii="Arial" w:hAnsi="Arial"/>
                <w:sz w:val="20"/>
              </w:rPr>
              <w:t>шение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766DD1" w:rsidRPr="00D8677E" w:rsidRDefault="00766DD1" w:rsidP="009F3C87">
            <w:pPr>
              <w:spacing w:before="310" w:after="3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148,7</w:t>
            </w:r>
          </w:p>
        </w:tc>
        <w:tc>
          <w:tcPr>
            <w:tcW w:w="1951" w:type="dxa"/>
            <w:tcBorders>
              <w:top w:val="double" w:sz="4" w:space="0" w:color="auto"/>
            </w:tcBorders>
            <w:vAlign w:val="bottom"/>
          </w:tcPr>
          <w:p w:rsidR="00766DD1" w:rsidRPr="00D8677E" w:rsidRDefault="00766DD1" w:rsidP="009F3C87">
            <w:pPr>
              <w:spacing w:before="310" w:after="3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90,9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vAlign w:val="bottom"/>
          </w:tcPr>
          <w:p w:rsidR="00766DD1" w:rsidRPr="00D8677E" w:rsidRDefault="00766DD1" w:rsidP="009F3C87">
            <w:pPr>
              <w:spacing w:before="310" w:after="3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0,6</w:t>
            </w:r>
          </w:p>
        </w:tc>
      </w:tr>
      <w:tr w:rsidR="00766DD1" w:rsidRPr="00D8677E" w:rsidTr="009F3C87">
        <w:trPr>
          <w:cantSplit/>
        </w:trPr>
        <w:tc>
          <w:tcPr>
            <w:tcW w:w="3000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услуги прачечных</w:t>
            </w:r>
          </w:p>
        </w:tc>
        <w:tc>
          <w:tcPr>
            <w:tcW w:w="1536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55,5</w:t>
            </w:r>
          </w:p>
        </w:tc>
        <w:tc>
          <w:tcPr>
            <w:tcW w:w="1951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104,7</w:t>
            </w:r>
          </w:p>
        </w:tc>
        <w:tc>
          <w:tcPr>
            <w:tcW w:w="1503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0,2</w:t>
            </w:r>
          </w:p>
        </w:tc>
      </w:tr>
      <w:tr w:rsidR="00766DD1" w:rsidRPr="00D8677E" w:rsidTr="009F3C87">
        <w:trPr>
          <w:cantSplit/>
        </w:trPr>
        <w:tc>
          <w:tcPr>
            <w:tcW w:w="3000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ремонт и строительство жилья и других построек</w:t>
            </w:r>
          </w:p>
        </w:tc>
        <w:tc>
          <w:tcPr>
            <w:tcW w:w="1536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15250,2</w:t>
            </w:r>
          </w:p>
        </w:tc>
        <w:tc>
          <w:tcPr>
            <w:tcW w:w="1951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98,3</w:t>
            </w:r>
          </w:p>
        </w:tc>
        <w:tc>
          <w:tcPr>
            <w:tcW w:w="1503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59,3</w:t>
            </w:r>
          </w:p>
        </w:tc>
      </w:tr>
      <w:tr w:rsidR="00766DD1" w:rsidRPr="00D8677E" w:rsidTr="009F3C87">
        <w:trPr>
          <w:cantSplit/>
        </w:trPr>
        <w:tc>
          <w:tcPr>
            <w:tcW w:w="3000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left="170" w:right="-113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фотоателье,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фото</w:t>
            </w:r>
            <w:r>
              <w:rPr>
                <w:rFonts w:ascii="Arial" w:hAnsi="Arial"/>
                <w:sz w:val="20"/>
              </w:rPr>
              <w:t xml:space="preserve">- </w:t>
            </w:r>
            <w:r w:rsidRPr="00D8677E">
              <w:rPr>
                <w:rFonts w:ascii="Arial" w:hAnsi="Arial"/>
                <w:sz w:val="20"/>
              </w:rPr>
              <w:t>и кинолабораторий</w:t>
            </w:r>
          </w:p>
        </w:tc>
        <w:tc>
          <w:tcPr>
            <w:tcW w:w="1536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151,0</w:t>
            </w:r>
          </w:p>
        </w:tc>
        <w:tc>
          <w:tcPr>
            <w:tcW w:w="1951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92,6</w:t>
            </w:r>
          </w:p>
        </w:tc>
        <w:tc>
          <w:tcPr>
            <w:tcW w:w="1503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</w:tr>
      <w:tr w:rsidR="00766DD1" w:rsidRPr="00D8677E" w:rsidTr="009F3C87">
        <w:trPr>
          <w:cantSplit/>
        </w:trPr>
        <w:tc>
          <w:tcPr>
            <w:tcW w:w="3000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услуги бань, </w:t>
            </w:r>
            <w:r w:rsidRPr="00D8677E">
              <w:rPr>
                <w:rFonts w:ascii="Arial" w:hAnsi="Arial"/>
                <w:sz w:val="20"/>
              </w:rPr>
              <w:t>душевых</w:t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br/>
              <w:t>и с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ун</w:t>
            </w:r>
          </w:p>
        </w:tc>
        <w:tc>
          <w:tcPr>
            <w:tcW w:w="1536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427,7</w:t>
            </w:r>
          </w:p>
        </w:tc>
        <w:tc>
          <w:tcPr>
            <w:tcW w:w="1951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92,8</w:t>
            </w:r>
          </w:p>
        </w:tc>
        <w:tc>
          <w:tcPr>
            <w:tcW w:w="1503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1,7</w:t>
            </w:r>
          </w:p>
        </w:tc>
      </w:tr>
      <w:tr w:rsidR="00766DD1" w:rsidRPr="00D8677E" w:rsidTr="009F3C87">
        <w:trPr>
          <w:cantSplit/>
        </w:trPr>
        <w:tc>
          <w:tcPr>
            <w:tcW w:w="3000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парикмахерские и </w:t>
            </w:r>
            <w:r>
              <w:rPr>
                <w:rFonts w:ascii="Arial" w:hAnsi="Arial"/>
                <w:sz w:val="20"/>
              </w:rPr>
              <w:br/>
              <w:t>косметические услуги</w:t>
            </w:r>
          </w:p>
        </w:tc>
        <w:tc>
          <w:tcPr>
            <w:tcW w:w="1536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2500,2</w:t>
            </w:r>
          </w:p>
        </w:tc>
        <w:tc>
          <w:tcPr>
            <w:tcW w:w="1951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94,3</w:t>
            </w:r>
          </w:p>
        </w:tc>
        <w:tc>
          <w:tcPr>
            <w:tcW w:w="1503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9,7</w:t>
            </w:r>
          </w:p>
        </w:tc>
      </w:tr>
      <w:tr w:rsidR="00766DD1" w:rsidRPr="00D8677E" w:rsidTr="009F3C87">
        <w:trPr>
          <w:cantSplit/>
        </w:trPr>
        <w:tc>
          <w:tcPr>
            <w:tcW w:w="3000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</w:t>
            </w:r>
            <w:r>
              <w:rPr>
                <w:rFonts w:ascii="Arial" w:hAnsi="Arial"/>
                <w:sz w:val="20"/>
              </w:rPr>
              <w:t xml:space="preserve">предприятий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по прокату</w:t>
            </w:r>
          </w:p>
        </w:tc>
        <w:tc>
          <w:tcPr>
            <w:tcW w:w="1536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191,4</w:t>
            </w:r>
          </w:p>
        </w:tc>
        <w:tc>
          <w:tcPr>
            <w:tcW w:w="1951" w:type="dxa"/>
            <w:vAlign w:val="bottom"/>
          </w:tcPr>
          <w:p w:rsidR="00766DD1" w:rsidRPr="00426E41" w:rsidRDefault="00766DD1" w:rsidP="009F3C87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33273E">
              <w:rPr>
                <w:rFonts w:ascii="Arial" w:hAnsi="Arial"/>
                <w:sz w:val="20"/>
              </w:rPr>
              <w:t>…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4"/>
              <w:t>1</w:t>
            </w:r>
          </w:p>
        </w:tc>
        <w:tc>
          <w:tcPr>
            <w:tcW w:w="1503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0,8</w:t>
            </w:r>
          </w:p>
        </w:tc>
      </w:tr>
      <w:tr w:rsidR="00766DD1" w:rsidRPr="00D8677E" w:rsidTr="009F3C87">
        <w:trPr>
          <w:cantSplit/>
        </w:trPr>
        <w:tc>
          <w:tcPr>
            <w:tcW w:w="3000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ритуальные услуги</w:t>
            </w:r>
          </w:p>
        </w:tc>
        <w:tc>
          <w:tcPr>
            <w:tcW w:w="1536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1393,9</w:t>
            </w:r>
          </w:p>
        </w:tc>
        <w:tc>
          <w:tcPr>
            <w:tcW w:w="1951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97,4</w:t>
            </w:r>
          </w:p>
        </w:tc>
        <w:tc>
          <w:tcPr>
            <w:tcW w:w="1503" w:type="dxa"/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5,4</w:t>
            </w:r>
          </w:p>
        </w:tc>
      </w:tr>
      <w:tr w:rsidR="00766DD1" w:rsidRPr="00D8677E" w:rsidTr="009F3C87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прочие виды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бытовых у</w:t>
            </w:r>
            <w:r w:rsidRPr="00D8677E">
              <w:rPr>
                <w:rFonts w:ascii="Arial" w:hAnsi="Arial"/>
                <w:sz w:val="20"/>
              </w:rPr>
              <w:t>с</w:t>
            </w:r>
            <w:r w:rsidRPr="00D8677E">
              <w:rPr>
                <w:rFonts w:ascii="Arial" w:hAnsi="Arial"/>
                <w:sz w:val="20"/>
              </w:rPr>
              <w:t>луг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387,9</w:t>
            </w:r>
          </w:p>
        </w:tc>
        <w:tc>
          <w:tcPr>
            <w:tcW w:w="1951" w:type="dxa"/>
            <w:tcBorders>
              <w:bottom w:val="double" w:sz="4" w:space="0" w:color="auto"/>
            </w:tcBorders>
            <w:vAlign w:val="bottom"/>
          </w:tcPr>
          <w:p w:rsidR="00766DD1" w:rsidRPr="00DF481B" w:rsidRDefault="00766DD1" w:rsidP="009F3C87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33273E">
              <w:rPr>
                <w:rFonts w:ascii="Arial" w:hAnsi="Arial"/>
                <w:sz w:val="20"/>
              </w:rPr>
              <w:t>…</w:t>
            </w:r>
            <w:r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bottom"/>
          </w:tcPr>
          <w:p w:rsidR="00766DD1" w:rsidRPr="00D8677E" w:rsidRDefault="00766DD1" w:rsidP="009F3C87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1,5</w:t>
            </w:r>
          </w:p>
        </w:tc>
      </w:tr>
    </w:tbl>
    <w:p w:rsidR="0073284C" w:rsidRDefault="000A0CCD"/>
    <w:sectPr w:rsidR="0073284C" w:rsidSect="00152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CCD" w:rsidRDefault="000A0CCD" w:rsidP="00766DD1">
      <w:r>
        <w:separator/>
      </w:r>
    </w:p>
  </w:endnote>
  <w:endnote w:type="continuationSeparator" w:id="0">
    <w:p w:rsidR="000A0CCD" w:rsidRDefault="000A0CCD" w:rsidP="00766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CCD" w:rsidRDefault="000A0CCD" w:rsidP="00766DD1">
      <w:r>
        <w:separator/>
      </w:r>
    </w:p>
  </w:footnote>
  <w:footnote w:type="continuationSeparator" w:id="0">
    <w:p w:rsidR="000A0CCD" w:rsidRDefault="000A0CCD" w:rsidP="00766DD1">
      <w:r>
        <w:continuationSeparator/>
      </w:r>
    </w:p>
  </w:footnote>
  <w:footnote w:id="1">
    <w:p w:rsidR="00766DD1" w:rsidRPr="00B7483C" w:rsidRDefault="00766DD1" w:rsidP="00766DD1">
      <w:pPr>
        <w:pStyle w:val="a8"/>
        <w:rPr>
          <w:rFonts w:ascii="Arial" w:hAnsi="Arial" w:cs="Arial"/>
          <w:i/>
          <w:sz w:val="16"/>
          <w:szCs w:val="16"/>
        </w:rPr>
      </w:pPr>
      <w:r w:rsidRPr="00740FD9">
        <w:rPr>
          <w:rFonts w:ascii="Arial" w:hAnsi="Arial" w:cs="Arial"/>
          <w:i/>
          <w:sz w:val="16"/>
          <w:szCs w:val="16"/>
          <w:vertAlign w:val="superscript"/>
        </w:rPr>
        <w:t xml:space="preserve">1 </w:t>
      </w:r>
      <w:r w:rsidRPr="006F2AA1">
        <w:rPr>
          <w:rFonts w:ascii="Arial" w:hAnsi="Arial" w:cs="Arial"/>
          <w:i/>
          <w:sz w:val="16"/>
          <w:szCs w:val="16"/>
        </w:rPr>
        <w:t xml:space="preserve">показатели изменены за счет уточнения респондентами данных за </w:t>
      </w:r>
      <w:r>
        <w:rPr>
          <w:rFonts w:ascii="Arial" w:hAnsi="Arial" w:cs="Arial"/>
          <w:i/>
          <w:sz w:val="16"/>
          <w:szCs w:val="16"/>
        </w:rPr>
        <w:t>апрель</w:t>
      </w:r>
      <w:r w:rsidRPr="006F2AA1">
        <w:rPr>
          <w:rFonts w:ascii="Arial" w:hAnsi="Arial" w:cs="Arial"/>
          <w:i/>
          <w:sz w:val="16"/>
          <w:szCs w:val="16"/>
        </w:rPr>
        <w:t xml:space="preserve"> в отчете за </w:t>
      </w:r>
      <w:r>
        <w:rPr>
          <w:rFonts w:ascii="Arial" w:hAnsi="Arial" w:cs="Arial"/>
          <w:i/>
          <w:sz w:val="16"/>
          <w:szCs w:val="16"/>
        </w:rPr>
        <w:t>май</w:t>
      </w:r>
    </w:p>
  </w:footnote>
  <w:footnote w:id="2">
    <w:p w:rsidR="00766DD1" w:rsidRPr="00F64CC7" w:rsidRDefault="00766DD1" w:rsidP="00766DD1">
      <w:pPr>
        <w:pStyle w:val="a8"/>
        <w:rPr>
          <w:rFonts w:ascii="Arial" w:hAnsi="Arial" w:cs="Arial"/>
          <w:i/>
          <w:sz w:val="16"/>
          <w:szCs w:val="16"/>
        </w:rPr>
      </w:pPr>
      <w:r w:rsidRPr="00F64CC7">
        <w:rPr>
          <w:rStyle w:val="a6"/>
          <w:rFonts w:ascii="Arial" w:hAnsi="Arial" w:cs="Arial"/>
          <w:i/>
          <w:sz w:val="16"/>
          <w:szCs w:val="16"/>
        </w:rPr>
        <w:t>1</w:t>
      </w:r>
      <w:r w:rsidRPr="00F64CC7">
        <w:rPr>
          <w:rFonts w:ascii="Arial" w:hAnsi="Arial" w:cs="Arial"/>
          <w:i/>
          <w:sz w:val="16"/>
          <w:szCs w:val="16"/>
        </w:rPr>
        <w:t xml:space="preserve"> не рассчитывается индекс цен</w:t>
      </w:r>
    </w:p>
  </w:footnote>
  <w:footnote w:id="3">
    <w:p w:rsidR="00766DD1" w:rsidRDefault="00766DD1" w:rsidP="00766DD1">
      <w:pPr>
        <w:pStyle w:val="a8"/>
      </w:pPr>
      <w:r w:rsidRPr="005D5AA7">
        <w:rPr>
          <w:rStyle w:val="a6"/>
          <w:rFonts w:ascii="Arial" w:hAnsi="Arial" w:cs="Arial"/>
          <w:i/>
          <w:sz w:val="16"/>
          <w:szCs w:val="16"/>
        </w:rPr>
        <w:t>1</w:t>
      </w:r>
      <w:r w:rsidRPr="005D5AA7">
        <w:rPr>
          <w:rFonts w:ascii="Arial" w:hAnsi="Arial" w:cs="Arial"/>
          <w:i/>
          <w:sz w:val="16"/>
          <w:szCs w:val="16"/>
        </w:rPr>
        <w:t xml:space="preserve"> </w:t>
      </w:r>
      <w:r w:rsidRPr="00090C52">
        <w:rPr>
          <w:rFonts w:ascii="Arial" w:hAnsi="Arial" w:cs="Arial"/>
          <w:i/>
          <w:sz w:val="16"/>
          <w:szCs w:val="16"/>
        </w:rPr>
        <w:t>не рассчитывается индекс цен</w:t>
      </w:r>
    </w:p>
  </w:footnote>
  <w:footnote w:id="4">
    <w:p w:rsidR="00766DD1" w:rsidRDefault="00766DD1" w:rsidP="00766DD1">
      <w:pPr>
        <w:pStyle w:val="a8"/>
      </w:pPr>
      <w:r w:rsidRPr="005D5AA7">
        <w:rPr>
          <w:rStyle w:val="a6"/>
          <w:rFonts w:ascii="Arial" w:hAnsi="Arial" w:cs="Arial"/>
          <w:i/>
          <w:sz w:val="16"/>
          <w:szCs w:val="16"/>
        </w:rPr>
        <w:t>1</w:t>
      </w:r>
      <w:r w:rsidRPr="005D5AA7">
        <w:rPr>
          <w:rFonts w:ascii="Arial" w:hAnsi="Arial" w:cs="Arial"/>
          <w:i/>
          <w:sz w:val="16"/>
          <w:szCs w:val="16"/>
        </w:rPr>
        <w:t xml:space="preserve"> </w:t>
      </w:r>
      <w:r w:rsidRPr="00090C52">
        <w:rPr>
          <w:rFonts w:ascii="Arial" w:hAnsi="Arial" w:cs="Arial"/>
          <w:i/>
          <w:sz w:val="16"/>
          <w:szCs w:val="16"/>
        </w:rPr>
        <w:t>не рассчитывается индекс цен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DD1"/>
    <w:rsid w:val="000A0CCD"/>
    <w:rsid w:val="00152733"/>
    <w:rsid w:val="001806ED"/>
    <w:rsid w:val="00766DD1"/>
    <w:rsid w:val="00BB0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66D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766DD1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link w:val="20"/>
    <w:qFormat/>
    <w:rsid w:val="00766DD1"/>
    <w:pPr>
      <w:keepNext/>
      <w:spacing w:before="120"/>
      <w:outlineLvl w:val="1"/>
    </w:pPr>
    <w:rPr>
      <w:rFonts w:ascii="AGOpus" w:hAnsi="AGOpus"/>
      <w:i/>
      <w:lang/>
    </w:rPr>
  </w:style>
  <w:style w:type="paragraph" w:styleId="3">
    <w:name w:val="heading 3"/>
    <w:basedOn w:val="a2"/>
    <w:next w:val="a2"/>
    <w:link w:val="30"/>
    <w:qFormat/>
    <w:rsid w:val="00766DD1"/>
    <w:pPr>
      <w:keepNext/>
      <w:jc w:val="center"/>
      <w:outlineLvl w:val="2"/>
    </w:pPr>
    <w:rPr>
      <w:rFonts w:ascii="AGOpus" w:hAnsi="AGOpus"/>
      <w:b/>
      <w:i/>
      <w:sz w:val="22"/>
      <w:lang/>
    </w:rPr>
  </w:style>
  <w:style w:type="paragraph" w:styleId="4">
    <w:name w:val="heading 4"/>
    <w:basedOn w:val="a2"/>
    <w:next w:val="a2"/>
    <w:link w:val="40"/>
    <w:qFormat/>
    <w:rsid w:val="00766DD1"/>
    <w:pPr>
      <w:keepNext/>
      <w:spacing w:before="120" w:after="120"/>
      <w:ind w:left="284"/>
      <w:outlineLvl w:val="3"/>
    </w:pPr>
    <w:rPr>
      <w:rFonts w:ascii="AGOpus" w:hAnsi="AGOpus"/>
      <w:i/>
      <w:lang/>
    </w:rPr>
  </w:style>
  <w:style w:type="paragraph" w:styleId="5">
    <w:name w:val="heading 5"/>
    <w:basedOn w:val="a2"/>
    <w:next w:val="a2"/>
    <w:link w:val="50"/>
    <w:qFormat/>
    <w:rsid w:val="00766DD1"/>
    <w:pPr>
      <w:keepNext/>
      <w:spacing w:before="180" w:after="80"/>
      <w:outlineLvl w:val="4"/>
    </w:pPr>
    <w:rPr>
      <w:rFonts w:ascii="AGOpus" w:hAnsi="AGOpus"/>
      <w:i/>
      <w:color w:val="000000"/>
      <w:lang/>
    </w:rPr>
  </w:style>
  <w:style w:type="paragraph" w:styleId="6">
    <w:name w:val="heading 6"/>
    <w:basedOn w:val="a2"/>
    <w:next w:val="a2"/>
    <w:link w:val="60"/>
    <w:qFormat/>
    <w:rsid w:val="00766DD1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/>
    </w:rPr>
  </w:style>
  <w:style w:type="paragraph" w:styleId="7">
    <w:name w:val="heading 7"/>
    <w:basedOn w:val="a2"/>
    <w:next w:val="a2"/>
    <w:link w:val="70"/>
    <w:uiPriority w:val="99"/>
    <w:qFormat/>
    <w:rsid w:val="00766DD1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/>
    </w:rPr>
  </w:style>
  <w:style w:type="paragraph" w:styleId="8">
    <w:name w:val="heading 8"/>
    <w:basedOn w:val="a2"/>
    <w:next w:val="a2"/>
    <w:link w:val="80"/>
    <w:uiPriority w:val="99"/>
    <w:qFormat/>
    <w:rsid w:val="00766DD1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/>
    </w:rPr>
  </w:style>
  <w:style w:type="paragraph" w:styleId="9">
    <w:name w:val="heading 9"/>
    <w:basedOn w:val="a2"/>
    <w:next w:val="a2"/>
    <w:link w:val="90"/>
    <w:uiPriority w:val="99"/>
    <w:qFormat/>
    <w:rsid w:val="00766DD1"/>
    <w:pPr>
      <w:keepNext/>
      <w:spacing w:before="60" w:after="60"/>
      <w:ind w:left="-28" w:right="-28"/>
      <w:outlineLvl w:val="8"/>
    </w:pPr>
    <w:rPr>
      <w:rFonts w:ascii="AGOpus" w:hAnsi="AGOpus"/>
      <w:i/>
      <w:lang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766DD1"/>
    <w:rPr>
      <w:rFonts w:ascii="AGOpus" w:eastAsia="Times New Roman" w:hAnsi="AGOpus" w:cs="Times New Roman"/>
      <w:i/>
      <w:sz w:val="20"/>
      <w:szCs w:val="20"/>
      <w:lang w:val="en-US"/>
    </w:rPr>
  </w:style>
  <w:style w:type="character" w:customStyle="1" w:styleId="20">
    <w:name w:val="Заголовок 2 Знак"/>
    <w:basedOn w:val="a3"/>
    <w:link w:val="2"/>
    <w:rsid w:val="00766DD1"/>
    <w:rPr>
      <w:rFonts w:ascii="AGOpus" w:eastAsia="Times New Roman" w:hAnsi="AGOpus" w:cs="Times New Roman"/>
      <w:i/>
      <w:sz w:val="20"/>
      <w:szCs w:val="20"/>
      <w:lang/>
    </w:rPr>
  </w:style>
  <w:style w:type="character" w:customStyle="1" w:styleId="30">
    <w:name w:val="Заголовок 3 Знак"/>
    <w:basedOn w:val="a3"/>
    <w:link w:val="3"/>
    <w:rsid w:val="00766DD1"/>
    <w:rPr>
      <w:rFonts w:ascii="AGOpus" w:eastAsia="Times New Roman" w:hAnsi="AGOpus" w:cs="Times New Roman"/>
      <w:b/>
      <w:i/>
      <w:szCs w:val="20"/>
      <w:lang/>
    </w:rPr>
  </w:style>
  <w:style w:type="character" w:customStyle="1" w:styleId="40">
    <w:name w:val="Заголовок 4 Знак"/>
    <w:basedOn w:val="a3"/>
    <w:link w:val="4"/>
    <w:rsid w:val="00766DD1"/>
    <w:rPr>
      <w:rFonts w:ascii="AGOpus" w:eastAsia="Times New Roman" w:hAnsi="AGOpus" w:cs="Times New Roman"/>
      <w:i/>
      <w:sz w:val="20"/>
      <w:szCs w:val="20"/>
      <w:lang/>
    </w:rPr>
  </w:style>
  <w:style w:type="character" w:customStyle="1" w:styleId="50">
    <w:name w:val="Заголовок 5 Знак"/>
    <w:basedOn w:val="a3"/>
    <w:link w:val="5"/>
    <w:rsid w:val="00766DD1"/>
    <w:rPr>
      <w:rFonts w:ascii="AGOpus" w:eastAsia="Times New Roman" w:hAnsi="AGOpus" w:cs="Times New Roman"/>
      <w:i/>
      <w:color w:val="000000"/>
      <w:sz w:val="20"/>
      <w:szCs w:val="20"/>
      <w:lang/>
    </w:rPr>
  </w:style>
  <w:style w:type="character" w:customStyle="1" w:styleId="60">
    <w:name w:val="Заголовок 6 Знак"/>
    <w:basedOn w:val="a3"/>
    <w:link w:val="6"/>
    <w:rsid w:val="00766DD1"/>
    <w:rPr>
      <w:rFonts w:ascii="AGOpus" w:eastAsia="Times New Roman" w:hAnsi="AGOpus" w:cs="Times New Roman"/>
      <w:i/>
      <w:color w:val="000000"/>
      <w:sz w:val="20"/>
      <w:szCs w:val="20"/>
      <w:lang/>
    </w:rPr>
  </w:style>
  <w:style w:type="character" w:customStyle="1" w:styleId="70">
    <w:name w:val="Заголовок 7 Знак"/>
    <w:basedOn w:val="a3"/>
    <w:link w:val="7"/>
    <w:uiPriority w:val="99"/>
    <w:rsid w:val="00766DD1"/>
    <w:rPr>
      <w:rFonts w:ascii="AGOpus" w:eastAsia="Times New Roman" w:hAnsi="AGOpus" w:cs="Times New Roman"/>
      <w:b/>
      <w:i/>
      <w:color w:val="000000"/>
      <w:sz w:val="20"/>
      <w:szCs w:val="20"/>
      <w:lang/>
    </w:rPr>
  </w:style>
  <w:style w:type="character" w:customStyle="1" w:styleId="80">
    <w:name w:val="Заголовок 8 Знак"/>
    <w:basedOn w:val="a3"/>
    <w:link w:val="8"/>
    <w:uiPriority w:val="99"/>
    <w:rsid w:val="00766DD1"/>
    <w:rPr>
      <w:rFonts w:ascii="AGOpus" w:eastAsia="Times New Roman" w:hAnsi="AGOpus" w:cs="Times New Roman"/>
      <w:b/>
      <w:i/>
      <w:color w:val="000000"/>
      <w:sz w:val="20"/>
      <w:szCs w:val="20"/>
      <w:lang/>
    </w:rPr>
  </w:style>
  <w:style w:type="character" w:customStyle="1" w:styleId="90">
    <w:name w:val="Заголовок 9 Знак"/>
    <w:basedOn w:val="a3"/>
    <w:link w:val="9"/>
    <w:uiPriority w:val="99"/>
    <w:rsid w:val="00766DD1"/>
    <w:rPr>
      <w:rFonts w:ascii="AGOpus" w:eastAsia="Times New Roman" w:hAnsi="AGOpus" w:cs="Times New Roman"/>
      <w:i/>
      <w:sz w:val="20"/>
      <w:szCs w:val="20"/>
      <w:lang/>
    </w:rPr>
  </w:style>
  <w:style w:type="paragraph" w:customStyle="1" w:styleId="acaae">
    <w:name w:val="?acaae"/>
    <w:basedOn w:val="a2"/>
    <w:uiPriority w:val="99"/>
    <w:rsid w:val="00766DD1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766DD1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766DD1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766DD1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766DD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766DD1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766DD1"/>
  </w:style>
  <w:style w:type="paragraph" w:styleId="a8">
    <w:name w:val="footnote text"/>
    <w:basedOn w:val="a2"/>
    <w:link w:val="a9"/>
    <w:semiHidden/>
    <w:rsid w:val="00766DD1"/>
  </w:style>
  <w:style w:type="character" w:customStyle="1" w:styleId="a9">
    <w:name w:val="Текст сноски Знак"/>
    <w:basedOn w:val="a3"/>
    <w:link w:val="a8"/>
    <w:semiHidden/>
    <w:rsid w:val="00766D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766DD1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766D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766DD1"/>
  </w:style>
  <w:style w:type="paragraph" w:styleId="ad">
    <w:name w:val="footer"/>
    <w:basedOn w:val="a2"/>
    <w:link w:val="ae"/>
    <w:uiPriority w:val="99"/>
    <w:rsid w:val="00766DD1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766D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766DD1"/>
    <w:pPr>
      <w:pageBreakBefore/>
    </w:pPr>
  </w:style>
  <w:style w:type="paragraph" w:customStyle="1" w:styleId="Oaaeeoa">
    <w:name w:val="Oaaeeoa"/>
    <w:basedOn w:val="a2"/>
    <w:uiPriority w:val="99"/>
    <w:rsid w:val="00766DD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766DD1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766DD1"/>
    <w:pPr>
      <w:pageBreakBefore/>
      <w:spacing w:before="140" w:after="120"/>
      <w:jc w:val="center"/>
    </w:pPr>
    <w:rPr>
      <w:rFonts w:ascii="Bodoni" w:hAnsi="Bodoni"/>
      <w:b/>
      <w:i/>
      <w:sz w:val="36"/>
      <w:lang/>
    </w:rPr>
  </w:style>
  <w:style w:type="character" w:customStyle="1" w:styleId="af0">
    <w:name w:val="Основной текст Знак"/>
    <w:basedOn w:val="a3"/>
    <w:link w:val="af"/>
    <w:uiPriority w:val="99"/>
    <w:rsid w:val="00766DD1"/>
    <w:rPr>
      <w:rFonts w:ascii="Bodoni" w:eastAsia="Times New Roman" w:hAnsi="Bodoni" w:cs="Times New Roman"/>
      <w:b/>
      <w:i/>
      <w:sz w:val="36"/>
      <w:szCs w:val="20"/>
      <w:lang/>
    </w:rPr>
  </w:style>
  <w:style w:type="paragraph" w:customStyle="1" w:styleId="BodyText25">
    <w:name w:val="Body Text 25"/>
    <w:basedOn w:val="a2"/>
    <w:uiPriority w:val="99"/>
    <w:rsid w:val="00766DD1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766DD1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766DD1"/>
    <w:rPr>
      <w:vertAlign w:val="superscript"/>
    </w:rPr>
  </w:style>
  <w:style w:type="paragraph" w:customStyle="1" w:styleId="oaenoniinee">
    <w:name w:val="oaeno niinee"/>
    <w:basedOn w:val="a2"/>
    <w:uiPriority w:val="99"/>
    <w:rsid w:val="00766DD1"/>
    <w:pPr>
      <w:widowControl w:val="0"/>
    </w:pPr>
  </w:style>
  <w:style w:type="paragraph" w:customStyle="1" w:styleId="BodyTextIndent2">
    <w:name w:val="Body Text Indent 2"/>
    <w:basedOn w:val="a2"/>
    <w:uiPriority w:val="99"/>
    <w:rsid w:val="00766DD1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766DD1"/>
    <w:rPr>
      <w:sz w:val="16"/>
    </w:rPr>
  </w:style>
  <w:style w:type="paragraph" w:styleId="af2">
    <w:name w:val="annotation text"/>
    <w:basedOn w:val="a2"/>
    <w:link w:val="af3"/>
    <w:uiPriority w:val="99"/>
    <w:semiHidden/>
    <w:rsid w:val="00766DD1"/>
  </w:style>
  <w:style w:type="character" w:customStyle="1" w:styleId="af3">
    <w:name w:val="Текст примечания Знак"/>
    <w:basedOn w:val="a3"/>
    <w:link w:val="af2"/>
    <w:uiPriority w:val="99"/>
    <w:semiHidden/>
    <w:rsid w:val="00766D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766DD1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766DD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766DD1"/>
    <w:pPr>
      <w:pageBreakBefore/>
    </w:pPr>
  </w:style>
  <w:style w:type="paragraph" w:customStyle="1" w:styleId="Niineaeoaaeeoa2">
    <w:name w:val="Niinea e oaaeeoa2"/>
    <w:basedOn w:val="a2"/>
    <w:uiPriority w:val="99"/>
    <w:rsid w:val="00766DD1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766DD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766DD1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766DD1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766DD1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766DD1"/>
  </w:style>
  <w:style w:type="paragraph" w:customStyle="1" w:styleId="BlockText4">
    <w:name w:val="Block Text4"/>
    <w:basedOn w:val="a2"/>
    <w:uiPriority w:val="99"/>
    <w:rsid w:val="00766DD1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766DD1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766DD1"/>
    <w:rPr>
      <w:vertAlign w:val="superscript"/>
    </w:rPr>
  </w:style>
  <w:style w:type="paragraph" w:customStyle="1" w:styleId="oaenoniinee1">
    <w:name w:val="oaeno niinee1"/>
    <w:basedOn w:val="a2"/>
    <w:uiPriority w:val="99"/>
    <w:rsid w:val="00766DD1"/>
    <w:pPr>
      <w:widowControl w:val="0"/>
    </w:pPr>
  </w:style>
  <w:style w:type="paragraph" w:customStyle="1" w:styleId="BodyTextIndent210">
    <w:name w:val="Body Text Indent 210"/>
    <w:basedOn w:val="a2"/>
    <w:uiPriority w:val="99"/>
    <w:rsid w:val="00766DD1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766DD1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766DD1"/>
    <w:pPr>
      <w:pageBreakBefore/>
    </w:pPr>
  </w:style>
  <w:style w:type="paragraph" w:customStyle="1" w:styleId="Niineaeoaaeeoa1">
    <w:name w:val="Niinea e oaaeeoa1"/>
    <w:basedOn w:val="a2"/>
    <w:uiPriority w:val="99"/>
    <w:rsid w:val="00766DD1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766DD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766DD1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766DD1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766DD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766DD1"/>
    <w:pPr>
      <w:pageBreakBefore/>
    </w:pPr>
  </w:style>
  <w:style w:type="paragraph" w:customStyle="1" w:styleId="af6">
    <w:name w:val="Ñíîñêà ê òàáëèöå"/>
    <w:basedOn w:val="a2"/>
    <w:uiPriority w:val="99"/>
    <w:rsid w:val="00766DD1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766DD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766DD1"/>
  </w:style>
  <w:style w:type="character" w:customStyle="1" w:styleId="af9">
    <w:name w:val="çíàê ñíîñêè"/>
    <w:rsid w:val="00766DD1"/>
    <w:rPr>
      <w:vertAlign w:val="superscript"/>
    </w:rPr>
  </w:style>
  <w:style w:type="paragraph" w:customStyle="1" w:styleId="afa">
    <w:name w:val="òåêñò ñíîñêè"/>
    <w:basedOn w:val="a2"/>
    <w:uiPriority w:val="99"/>
    <w:rsid w:val="00766DD1"/>
    <w:pPr>
      <w:widowControl w:val="0"/>
    </w:pPr>
  </w:style>
  <w:style w:type="paragraph" w:customStyle="1" w:styleId="BlockText3">
    <w:name w:val="Block Text3"/>
    <w:basedOn w:val="a2"/>
    <w:uiPriority w:val="99"/>
    <w:rsid w:val="00766DD1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766DD1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766DD1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766DD1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766DD1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766DD1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766DD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766DD1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766DD1"/>
    <w:pPr>
      <w:pageBreakBefore/>
    </w:pPr>
  </w:style>
  <w:style w:type="paragraph" w:customStyle="1" w:styleId="aff0">
    <w:name w:val="Сноска к таблице"/>
    <w:basedOn w:val="a2"/>
    <w:uiPriority w:val="99"/>
    <w:rsid w:val="00766DD1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766DD1"/>
    <w:pPr>
      <w:widowControl w:val="0"/>
      <w:spacing w:before="60" w:after="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766DD1"/>
    <w:pPr>
      <w:shd w:val="clear" w:color="auto" w:fill="000080"/>
    </w:pPr>
    <w:rPr>
      <w:rFonts w:ascii="Tahoma" w:hAnsi="Tahoma"/>
      <w:lang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766DD1"/>
    <w:rPr>
      <w:rFonts w:ascii="Tahoma" w:eastAsia="Times New Roman" w:hAnsi="Tahoma" w:cs="Times New Roman"/>
      <w:sz w:val="20"/>
      <w:szCs w:val="20"/>
      <w:shd w:val="clear" w:color="auto" w:fill="000080"/>
      <w:lang/>
    </w:rPr>
  </w:style>
  <w:style w:type="character" w:styleId="aff4">
    <w:name w:val="endnote reference"/>
    <w:semiHidden/>
    <w:rsid w:val="00766DD1"/>
    <w:rPr>
      <w:vertAlign w:val="superscript"/>
    </w:rPr>
  </w:style>
  <w:style w:type="paragraph" w:styleId="21">
    <w:name w:val="Body Text 2"/>
    <w:basedOn w:val="a2"/>
    <w:link w:val="22"/>
    <w:uiPriority w:val="99"/>
    <w:rsid w:val="00766DD1"/>
    <w:pPr>
      <w:spacing w:before="120" w:after="120"/>
    </w:pPr>
    <w:rPr>
      <w:rFonts w:ascii="Arial" w:hAnsi="Arial"/>
      <w:i/>
      <w:sz w:val="22"/>
      <w:lang/>
    </w:rPr>
  </w:style>
  <w:style w:type="character" w:customStyle="1" w:styleId="22">
    <w:name w:val="Основной текст 2 Знак"/>
    <w:basedOn w:val="a3"/>
    <w:link w:val="21"/>
    <w:uiPriority w:val="99"/>
    <w:rsid w:val="00766DD1"/>
    <w:rPr>
      <w:rFonts w:ascii="Arial" w:eastAsia="Times New Roman" w:hAnsi="Arial" w:cs="Times New Roman"/>
      <w:i/>
      <w:szCs w:val="20"/>
      <w:lang/>
    </w:rPr>
  </w:style>
  <w:style w:type="paragraph" w:styleId="31">
    <w:name w:val="Body Text 3"/>
    <w:basedOn w:val="a2"/>
    <w:link w:val="32"/>
    <w:uiPriority w:val="99"/>
    <w:rsid w:val="00766DD1"/>
    <w:rPr>
      <w:rFonts w:ascii="Arial" w:hAnsi="Arial"/>
      <w:i/>
      <w:lang/>
    </w:rPr>
  </w:style>
  <w:style w:type="character" w:customStyle="1" w:styleId="32">
    <w:name w:val="Основной текст 3 Знак"/>
    <w:basedOn w:val="a3"/>
    <w:link w:val="31"/>
    <w:uiPriority w:val="99"/>
    <w:rsid w:val="00766DD1"/>
    <w:rPr>
      <w:rFonts w:ascii="Arial" w:eastAsia="Times New Roman" w:hAnsi="Arial" w:cs="Times New Roman"/>
      <w:i/>
      <w:sz w:val="20"/>
      <w:szCs w:val="20"/>
      <w:lang/>
    </w:rPr>
  </w:style>
  <w:style w:type="paragraph" w:styleId="aff5">
    <w:name w:val="Body Text Indent"/>
    <w:basedOn w:val="a2"/>
    <w:link w:val="aff6"/>
    <w:uiPriority w:val="99"/>
    <w:rsid w:val="00766DD1"/>
    <w:pPr>
      <w:ind w:firstLine="561"/>
      <w:jc w:val="both"/>
    </w:pPr>
    <w:rPr>
      <w:rFonts w:ascii="Arial" w:hAnsi="Arial"/>
      <w:i/>
      <w:sz w:val="22"/>
      <w:lang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766DD1"/>
    <w:rPr>
      <w:rFonts w:ascii="Arial" w:eastAsia="Times New Roman" w:hAnsi="Arial" w:cs="Times New Roman"/>
      <w:i/>
      <w:szCs w:val="20"/>
      <w:lang/>
    </w:rPr>
  </w:style>
  <w:style w:type="paragraph" w:styleId="23">
    <w:name w:val="Body Text Indent 2"/>
    <w:basedOn w:val="a2"/>
    <w:link w:val="24"/>
    <w:uiPriority w:val="99"/>
    <w:rsid w:val="00766DD1"/>
    <w:pPr>
      <w:pageBreakBefore/>
      <w:ind w:firstLine="720"/>
    </w:pPr>
    <w:rPr>
      <w:rFonts w:ascii="Arial" w:hAnsi="Arial"/>
      <w:i/>
      <w:sz w:val="22"/>
      <w:lang/>
    </w:rPr>
  </w:style>
  <w:style w:type="character" w:customStyle="1" w:styleId="24">
    <w:name w:val="Основной текст с отступом 2 Знак"/>
    <w:basedOn w:val="a3"/>
    <w:link w:val="23"/>
    <w:uiPriority w:val="99"/>
    <w:rsid w:val="00766DD1"/>
    <w:rPr>
      <w:rFonts w:ascii="Arial" w:eastAsia="Times New Roman" w:hAnsi="Arial" w:cs="Times New Roman"/>
      <w:i/>
      <w:szCs w:val="20"/>
      <w:lang/>
    </w:rPr>
  </w:style>
  <w:style w:type="paragraph" w:styleId="33">
    <w:name w:val="Body Text Indent 3"/>
    <w:basedOn w:val="a2"/>
    <w:link w:val="34"/>
    <w:uiPriority w:val="99"/>
    <w:rsid w:val="00766DD1"/>
    <w:pPr>
      <w:ind w:firstLine="720"/>
      <w:jc w:val="both"/>
    </w:pPr>
    <w:rPr>
      <w:rFonts w:ascii="Arial" w:hAnsi="Arial"/>
      <w:lang/>
    </w:rPr>
  </w:style>
  <w:style w:type="character" w:customStyle="1" w:styleId="34">
    <w:name w:val="Основной текст с отступом 3 Знак"/>
    <w:basedOn w:val="a3"/>
    <w:link w:val="33"/>
    <w:uiPriority w:val="99"/>
    <w:rsid w:val="00766DD1"/>
    <w:rPr>
      <w:rFonts w:ascii="Arial" w:eastAsia="Times New Roman" w:hAnsi="Arial" w:cs="Times New Roman"/>
      <w:sz w:val="20"/>
      <w:szCs w:val="20"/>
      <w:lang/>
    </w:rPr>
  </w:style>
  <w:style w:type="paragraph" w:styleId="a1">
    <w:name w:val="Title"/>
    <w:basedOn w:val="a2"/>
    <w:link w:val="aff7"/>
    <w:uiPriority w:val="99"/>
    <w:qFormat/>
    <w:rsid w:val="00766DD1"/>
    <w:pPr>
      <w:widowControl w:val="0"/>
      <w:numPr>
        <w:numId w:val="3"/>
      </w:numPr>
      <w:spacing w:before="120" w:line="300" w:lineRule="exact"/>
      <w:jc w:val="center"/>
    </w:pPr>
    <w:rPr>
      <w:rFonts w:ascii="Arial CYR" w:hAnsi="Arial CYR"/>
      <w:b/>
      <w:caps/>
      <w:sz w:val="28"/>
      <w:lang/>
    </w:rPr>
  </w:style>
  <w:style w:type="character" w:customStyle="1" w:styleId="aff7">
    <w:name w:val="Название Знак"/>
    <w:basedOn w:val="a3"/>
    <w:link w:val="a1"/>
    <w:uiPriority w:val="99"/>
    <w:rsid w:val="00766DD1"/>
    <w:rPr>
      <w:rFonts w:ascii="Arial CYR" w:eastAsia="Times New Roman" w:hAnsi="Arial CYR" w:cs="Times New Roman"/>
      <w:b/>
      <w:caps/>
      <w:sz w:val="28"/>
      <w:szCs w:val="20"/>
      <w:lang/>
    </w:rPr>
  </w:style>
  <w:style w:type="paragraph" w:customStyle="1" w:styleId="1">
    <w:name w:val="Список 1"/>
    <w:basedOn w:val="a2"/>
    <w:uiPriority w:val="99"/>
    <w:rsid w:val="00766DD1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766DD1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766DD1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766DD1"/>
    <w:rPr>
      <w:sz w:val="20"/>
    </w:rPr>
  </w:style>
  <w:style w:type="paragraph" w:customStyle="1" w:styleId="312">
    <w:name w:val="Верхний колонтитул312"/>
    <w:basedOn w:val="a2"/>
    <w:uiPriority w:val="99"/>
    <w:rsid w:val="00766DD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766DD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766DD1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766DD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766DD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766DD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766DD1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766DD1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766DD1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766DD1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766DD1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766DD1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766DD1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766DD1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766DD1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766DD1"/>
  </w:style>
  <w:style w:type="paragraph" w:customStyle="1" w:styleId="110">
    <w:name w:val="заголовок 11"/>
    <w:basedOn w:val="a2"/>
    <w:next w:val="a2"/>
    <w:uiPriority w:val="99"/>
    <w:rsid w:val="00766DD1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766DD1"/>
  </w:style>
  <w:style w:type="character" w:customStyle="1" w:styleId="aff9">
    <w:name w:val="номер страницы"/>
    <w:basedOn w:val="a3"/>
    <w:rsid w:val="00766DD1"/>
  </w:style>
  <w:style w:type="paragraph" w:customStyle="1" w:styleId="16">
    <w:name w:val="Верхний колонтитул1"/>
    <w:basedOn w:val="a2"/>
    <w:uiPriority w:val="99"/>
    <w:rsid w:val="00766DD1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766DD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766DD1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766DD1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766DD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766DD1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766DD1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766DD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766DD1"/>
    <w:pPr>
      <w:spacing w:before="160"/>
    </w:pPr>
    <w:rPr>
      <w:b/>
    </w:rPr>
  </w:style>
  <w:style w:type="paragraph" w:customStyle="1" w:styleId="Textbody">
    <w:name w:val="Text body"/>
    <w:uiPriority w:val="99"/>
    <w:rsid w:val="00766DD1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766DD1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766DD1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766DD1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766DD1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766DD1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766DD1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766DD1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766DD1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766DD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766DD1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766DD1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766DD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766DD1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766DD1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766DD1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766DD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766DD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766DD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766DD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766DD1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766DD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766DD1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766DD1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766DD1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766DD1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766DD1"/>
    <w:rPr>
      <w:color w:val="800080"/>
      <w:u w:val="single"/>
    </w:rPr>
  </w:style>
  <w:style w:type="character" w:customStyle="1" w:styleId="Hyperlink">
    <w:name w:val="Hyperlink"/>
    <w:rsid w:val="00766DD1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766DD1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766DD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766DD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766DD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766DD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766DD1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766DD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766DD1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766DD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766DD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766DD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766DD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766DD1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766DD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766DD1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766DD1"/>
    <w:pPr>
      <w:spacing w:before="160"/>
    </w:pPr>
    <w:rPr>
      <w:b/>
    </w:rPr>
  </w:style>
  <w:style w:type="paragraph" w:customStyle="1" w:styleId="Normal322">
    <w:name w:val="Normal322"/>
    <w:uiPriority w:val="99"/>
    <w:rsid w:val="00766DD1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766DD1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766DD1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766DD1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766DD1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766DD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766DD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766DD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766DD1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766DD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766DD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766DD1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766DD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766DD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766DD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766DD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766DD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766DD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766DD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766DD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766DD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766DD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766DD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766DD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766DD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766DD1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766DD1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766DD1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766DD1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766DD1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766DD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766DD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766DD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766DD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766DD1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766DD1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766DD1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766DD1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766DD1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766DD1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766DD1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766DD1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766DD1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766DD1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766DD1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766DD1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766DD1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766DD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766DD1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766DD1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766DD1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766DD1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766DD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766DD1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766DD1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766DD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766DD1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766DD1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766DD1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766DD1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766DD1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766DD1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766DD1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766DD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766DD1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766DD1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766DD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766DD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766DD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766DD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766DD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766DD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766DD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766DD1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766DD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766DD1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766DD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766DD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766DD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766DD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766DD1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766DD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766DD1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766DD1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766DD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766DD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766DD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766DD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766DD1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766DD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766DD1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766DD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766DD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766DD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766DD1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766DD1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766DD1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766DD1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766DD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766DD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766DD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766DD1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766DD1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766DD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766DD1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766DD1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766DD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766DD1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766DD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766DD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766DD1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766DD1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766DD1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766DD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766DD1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766DD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766DD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766DD1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766DD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766DD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766DD1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766DD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766DD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766DD1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766DD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766DD1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766DD1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766DD1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766DD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766DD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766DD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766DD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766DD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766DD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766DD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766DD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766DD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766DD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766DD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766DD1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766DD1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766DD1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766DD1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766DD1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766DD1"/>
    <w:rPr>
      <w:rFonts w:ascii="Tahoma" w:hAnsi="Tahoma"/>
      <w:sz w:val="16"/>
      <w:szCs w:val="16"/>
      <w:lang/>
    </w:rPr>
  </w:style>
  <w:style w:type="character" w:customStyle="1" w:styleId="affe">
    <w:name w:val="Текст выноски Знак"/>
    <w:basedOn w:val="a3"/>
    <w:link w:val="affd"/>
    <w:uiPriority w:val="99"/>
    <w:semiHidden/>
    <w:rsid w:val="00766DD1"/>
    <w:rPr>
      <w:rFonts w:ascii="Tahoma" w:eastAsia="Times New Roman" w:hAnsi="Tahoma" w:cs="Times New Roman"/>
      <w:sz w:val="16"/>
      <w:szCs w:val="16"/>
      <w:lang/>
    </w:rPr>
  </w:style>
  <w:style w:type="paragraph" w:styleId="afff">
    <w:name w:val="endnote text"/>
    <w:basedOn w:val="a2"/>
    <w:link w:val="afff0"/>
    <w:uiPriority w:val="99"/>
    <w:semiHidden/>
    <w:rsid w:val="00766DD1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766D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766DD1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766DD1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766D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766DD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766DD1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766DD1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766DD1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766DD1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766DD1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766DD1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766DD1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766DD1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766DD1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766DD1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766DD1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766DD1"/>
    <w:rPr>
      <w:color w:val="800080"/>
      <w:u w:val="single"/>
    </w:rPr>
  </w:style>
  <w:style w:type="character" w:customStyle="1" w:styleId="1f7">
    <w:name w:val="Гиперссылка1"/>
    <w:rsid w:val="00766DD1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766DD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766DD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766DD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766DD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766DD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766DD1"/>
  </w:style>
  <w:style w:type="table" w:customStyle="1" w:styleId="1f9">
    <w:name w:val="Сетка таблицы1"/>
    <w:basedOn w:val="a4"/>
    <w:next w:val="afff1"/>
    <w:rsid w:val="00766D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1788</Words>
  <Characters>10194</Characters>
  <Application>Microsoft Office Word</Application>
  <DocSecurity>0</DocSecurity>
  <Lines>84</Lines>
  <Paragraphs>23</Paragraphs>
  <ScaleCrop>false</ScaleCrop>
  <Company>МОС</Company>
  <LinksUpToDate>false</LinksUpToDate>
  <CharactersWithSpaces>11959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2015-07-01T12:16:00Z</dcterms:created>
  <dcterms:modified xsi:type="dcterms:W3CDTF">2015-07-01T12:16:00Z</dcterms:modified>
</cp:coreProperties>
</file>